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778D8" w14:textId="319E0A7B" w:rsidR="004D20EE" w:rsidRPr="00F90200" w:rsidRDefault="001C14B2" w:rsidP="00530028">
      <w:pPr>
        <w:shd w:val="clear" w:color="auto" w:fill="009900"/>
        <w:spacing w:after="0"/>
        <w:jc w:val="center"/>
        <w:rPr>
          <w:rFonts w:ascii="Arial" w:hAnsi="Arial" w:cs="Arial"/>
          <w:b/>
          <w:color w:val="008000"/>
          <w:sz w:val="24"/>
          <w:szCs w:val="28"/>
        </w:rPr>
      </w:pPr>
      <w:r w:rsidRPr="00530028">
        <w:rPr>
          <w:rFonts w:ascii="Arial" w:hAnsi="Arial" w:cs="Arial"/>
          <w:b/>
          <w:color w:val="FFFFFF" w:themeColor="background1"/>
          <w:sz w:val="24"/>
          <w:szCs w:val="28"/>
        </w:rPr>
        <w:t>CONVOCATORIA</w:t>
      </w:r>
      <w:r w:rsidR="008B7F5B" w:rsidRPr="00530028">
        <w:rPr>
          <w:rFonts w:ascii="Arial" w:hAnsi="Arial" w:cs="Arial"/>
          <w:b/>
          <w:color w:val="FFFFFF" w:themeColor="background1"/>
          <w:sz w:val="24"/>
          <w:szCs w:val="28"/>
        </w:rPr>
        <w:t xml:space="preserve"> AL </w:t>
      </w:r>
      <w:r w:rsidR="00530028" w:rsidRPr="00530028">
        <w:rPr>
          <w:rFonts w:ascii="Arial" w:hAnsi="Arial" w:cs="Arial"/>
          <w:b/>
          <w:color w:val="FFFFFF" w:themeColor="background1"/>
          <w:sz w:val="24"/>
          <w:szCs w:val="28"/>
        </w:rPr>
        <w:t>CURSO PRESENCIA</w:t>
      </w:r>
      <w:r w:rsidR="00530028">
        <w:rPr>
          <w:rFonts w:ascii="Arial" w:hAnsi="Arial" w:cs="Arial"/>
          <w:b/>
          <w:color w:val="FFFFFF" w:themeColor="background1"/>
          <w:sz w:val="24"/>
          <w:szCs w:val="28"/>
        </w:rPr>
        <w:t>L, SOBRE:</w:t>
      </w:r>
    </w:p>
    <w:p w14:paraId="7EB4078E" w14:textId="77777777" w:rsidR="00E10A02" w:rsidRDefault="00530028" w:rsidP="00530028">
      <w:pPr>
        <w:shd w:val="clear" w:color="auto" w:fill="009900"/>
        <w:spacing w:line="240" w:lineRule="auto"/>
        <w:jc w:val="center"/>
        <w:rPr>
          <w:rFonts w:ascii="Arial" w:hAnsi="Arial" w:cs="Arial"/>
          <w:b/>
          <w:color w:val="FFFFFF"/>
          <w:sz w:val="32"/>
          <w:szCs w:val="20"/>
          <w:shd w:val="clear" w:color="auto" w:fill="009900"/>
          <w:lang w:val="es-PA"/>
        </w:rPr>
      </w:pPr>
      <w:r w:rsidRPr="00530028">
        <w:rPr>
          <w:rFonts w:ascii="Arial" w:hAnsi="Arial" w:cs="Arial"/>
          <w:b/>
          <w:color w:val="FFFFFF"/>
          <w:sz w:val="32"/>
          <w:szCs w:val="20"/>
          <w:shd w:val="clear" w:color="auto" w:fill="009900"/>
          <w:lang w:val="es-PA"/>
        </w:rPr>
        <w:t>ESFERA, NORMAS MINIMAS PARA LA RESPUESTA HUMANITARIA Y NORMAS MINIMAS PARA LA EDUCACIÓN</w:t>
      </w:r>
    </w:p>
    <w:p w14:paraId="5DF82F29" w14:textId="3F538076" w:rsidR="00530028" w:rsidRPr="00530028" w:rsidRDefault="00E10A02" w:rsidP="00530028">
      <w:pPr>
        <w:shd w:val="clear" w:color="auto" w:fill="009900"/>
        <w:spacing w:line="240" w:lineRule="auto"/>
        <w:jc w:val="center"/>
        <w:rPr>
          <w:rFonts w:ascii="Arial" w:hAnsi="Arial" w:cs="Arial"/>
          <w:b/>
          <w:color w:val="FFFFFF"/>
          <w:sz w:val="32"/>
          <w:szCs w:val="20"/>
          <w:lang w:val="es-ES"/>
        </w:rPr>
      </w:pPr>
      <w:r>
        <w:rPr>
          <w:rFonts w:ascii="Arial" w:hAnsi="Arial" w:cs="Arial"/>
          <w:b/>
          <w:color w:val="FFFFFF"/>
          <w:sz w:val="24"/>
          <w:szCs w:val="16"/>
          <w:shd w:val="clear" w:color="auto" w:fill="009900"/>
          <w:lang w:val="es-PA"/>
        </w:rPr>
        <w:t xml:space="preserve">Organizado por: Ayuda en </w:t>
      </w:r>
      <w:r w:rsidR="00A33002">
        <w:rPr>
          <w:rFonts w:ascii="Arial" w:hAnsi="Arial" w:cs="Arial"/>
          <w:b/>
          <w:color w:val="FFFFFF"/>
          <w:sz w:val="24"/>
          <w:szCs w:val="16"/>
          <w:shd w:val="clear" w:color="auto" w:fill="009900"/>
          <w:lang w:val="es-PA"/>
        </w:rPr>
        <w:t>Acción</w:t>
      </w:r>
      <w:r>
        <w:rPr>
          <w:rFonts w:ascii="Arial" w:hAnsi="Arial" w:cs="Arial"/>
          <w:b/>
          <w:color w:val="FFFFFF"/>
          <w:sz w:val="24"/>
          <w:szCs w:val="16"/>
          <w:shd w:val="clear" w:color="auto" w:fill="009900"/>
          <w:lang w:val="es-PA"/>
        </w:rPr>
        <w:t>, Costa Rica</w:t>
      </w:r>
      <w:r w:rsidR="00530028" w:rsidRPr="00530028">
        <w:rPr>
          <w:rFonts w:ascii="Arial" w:hAnsi="Arial" w:cs="Arial"/>
          <w:b/>
          <w:color w:val="FFFFFF"/>
          <w:sz w:val="32"/>
          <w:szCs w:val="20"/>
          <w:shd w:val="clear" w:color="auto" w:fill="009900"/>
          <w:lang w:val="es-PA"/>
        </w:rPr>
        <w:t xml:space="preserve"> </w:t>
      </w:r>
    </w:p>
    <w:tbl>
      <w:tblPr>
        <w:tblStyle w:val="Tablaconcuadrcula"/>
        <w:tblW w:w="9889" w:type="dxa"/>
        <w:tblLayout w:type="fixed"/>
        <w:tblLook w:val="04A0" w:firstRow="1" w:lastRow="0" w:firstColumn="1" w:lastColumn="0" w:noHBand="0" w:noVBand="1"/>
      </w:tblPr>
      <w:tblGrid>
        <w:gridCol w:w="2263"/>
        <w:gridCol w:w="7626"/>
      </w:tblGrid>
      <w:tr w:rsidR="004F5E3B" w:rsidRPr="00E10A02" w14:paraId="2A4BA45F" w14:textId="77777777" w:rsidTr="00530028">
        <w:tc>
          <w:tcPr>
            <w:tcW w:w="2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92F5EE" w14:textId="5068DD74" w:rsidR="004D20EE" w:rsidRPr="00E10A02" w:rsidRDefault="00530028" w:rsidP="0053526F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b/>
                <w:color w:val="008000"/>
              </w:rPr>
            </w:pPr>
            <w:r w:rsidRPr="00E10A02">
              <w:rPr>
                <w:rFonts w:ascii="Arial" w:hAnsi="Arial" w:cs="Arial"/>
                <w:b/>
                <w:color w:val="008000"/>
              </w:rPr>
              <w:t>Lugar</w:t>
            </w:r>
            <w:r w:rsidR="004D20EE" w:rsidRPr="00E10A02">
              <w:rPr>
                <w:rFonts w:ascii="Arial" w:hAnsi="Arial" w:cs="Arial"/>
                <w:b/>
                <w:color w:val="008000"/>
              </w:rPr>
              <w:t>:</w:t>
            </w:r>
          </w:p>
        </w:tc>
        <w:tc>
          <w:tcPr>
            <w:tcW w:w="7626" w:type="dxa"/>
            <w:shd w:val="clear" w:color="auto" w:fill="FFFFFF" w:themeFill="background1"/>
            <w:vAlign w:val="center"/>
          </w:tcPr>
          <w:p w14:paraId="01F18A19" w14:textId="3D6007FE" w:rsidR="004D20EE" w:rsidRPr="00E10A02" w:rsidRDefault="00530028" w:rsidP="0053526F">
            <w:pPr>
              <w:rPr>
                <w:rFonts w:ascii="Arial" w:hAnsi="Arial" w:cs="Arial"/>
                <w:bCs/>
                <w:color w:val="008000"/>
              </w:rPr>
            </w:pPr>
            <w:r w:rsidRPr="00E10A02">
              <w:rPr>
                <w:rFonts w:ascii="Arial" w:hAnsi="Arial" w:cs="Arial"/>
                <w:b/>
              </w:rPr>
              <w:t>Hotel Liberia</w:t>
            </w:r>
            <w:r w:rsidRPr="00E10A02">
              <w:rPr>
                <w:rFonts w:ascii="Arial" w:hAnsi="Arial" w:cs="Arial"/>
                <w:bCs/>
              </w:rPr>
              <w:t>, ubicado en Liberia, Costa Rica</w:t>
            </w:r>
          </w:p>
        </w:tc>
      </w:tr>
      <w:tr w:rsidR="004D20EE" w:rsidRPr="00E10A02" w14:paraId="04094144" w14:textId="77777777" w:rsidTr="00530028">
        <w:tc>
          <w:tcPr>
            <w:tcW w:w="2263" w:type="dxa"/>
            <w:shd w:val="clear" w:color="auto" w:fill="FFFFFF" w:themeFill="background1"/>
            <w:vAlign w:val="center"/>
          </w:tcPr>
          <w:p w14:paraId="07309FBD" w14:textId="406FB053" w:rsidR="004D20EE" w:rsidRPr="00E10A02" w:rsidRDefault="001C14B2" w:rsidP="0053526F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b/>
                <w:color w:val="008000"/>
              </w:rPr>
            </w:pPr>
            <w:r w:rsidRPr="00E10A02">
              <w:rPr>
                <w:rFonts w:ascii="Arial" w:hAnsi="Arial" w:cs="Arial"/>
                <w:b/>
                <w:color w:val="008000"/>
              </w:rPr>
              <w:t>F</w:t>
            </w:r>
            <w:r w:rsidR="004D20EE" w:rsidRPr="00E10A02">
              <w:rPr>
                <w:rFonts w:ascii="Arial" w:hAnsi="Arial" w:cs="Arial"/>
                <w:b/>
                <w:color w:val="008000"/>
              </w:rPr>
              <w:t xml:space="preserve">echa </w:t>
            </w:r>
            <w:r w:rsidR="00530028" w:rsidRPr="00E10A02">
              <w:rPr>
                <w:rFonts w:ascii="Arial" w:hAnsi="Arial" w:cs="Arial"/>
                <w:b/>
                <w:color w:val="008000"/>
              </w:rPr>
              <w:t>y horario</w:t>
            </w:r>
            <w:r w:rsidR="004D20EE" w:rsidRPr="00E10A02">
              <w:rPr>
                <w:rFonts w:ascii="Arial" w:hAnsi="Arial" w:cs="Arial"/>
                <w:b/>
                <w:color w:val="008000"/>
              </w:rPr>
              <w:t>:</w:t>
            </w:r>
          </w:p>
        </w:tc>
        <w:tc>
          <w:tcPr>
            <w:tcW w:w="7626" w:type="dxa"/>
            <w:vAlign w:val="center"/>
          </w:tcPr>
          <w:p w14:paraId="3D306115" w14:textId="27BFBA9F" w:rsidR="00B9769C" w:rsidRPr="00E10A02" w:rsidRDefault="00530028" w:rsidP="0053526F">
            <w:pPr>
              <w:rPr>
                <w:rFonts w:ascii="Arial" w:hAnsi="Arial" w:cs="Arial"/>
                <w:bCs/>
              </w:rPr>
            </w:pPr>
            <w:r w:rsidRPr="00E10A02">
              <w:rPr>
                <w:rFonts w:ascii="Arial" w:hAnsi="Arial" w:cs="Arial"/>
                <w:b/>
              </w:rPr>
              <w:t>Del 18 al 22 de octubre de 2.021</w:t>
            </w:r>
            <w:r w:rsidRPr="00E10A02">
              <w:rPr>
                <w:rFonts w:ascii="Arial" w:hAnsi="Arial" w:cs="Arial"/>
                <w:bCs/>
              </w:rPr>
              <w:t xml:space="preserve"> – De horas 8:00 a 16:</w:t>
            </w:r>
            <w:r w:rsidR="00A33002">
              <w:rPr>
                <w:rFonts w:ascii="Arial" w:hAnsi="Arial" w:cs="Arial"/>
                <w:bCs/>
              </w:rPr>
              <w:t>3</w:t>
            </w:r>
            <w:r w:rsidRPr="00E10A02">
              <w:rPr>
                <w:rFonts w:ascii="Arial" w:hAnsi="Arial" w:cs="Arial"/>
                <w:bCs/>
              </w:rPr>
              <w:t>0</w:t>
            </w:r>
          </w:p>
        </w:tc>
      </w:tr>
      <w:tr w:rsidR="004D20EE" w:rsidRPr="00E10A02" w14:paraId="16918DC8" w14:textId="77777777" w:rsidTr="00530028">
        <w:tc>
          <w:tcPr>
            <w:tcW w:w="2263" w:type="dxa"/>
            <w:shd w:val="clear" w:color="auto" w:fill="FFFFFF" w:themeFill="background1"/>
            <w:vAlign w:val="center"/>
          </w:tcPr>
          <w:p w14:paraId="64AFCA0D" w14:textId="38FC0C61" w:rsidR="004D20EE" w:rsidRPr="00E10A02" w:rsidRDefault="004D20EE" w:rsidP="0053526F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b/>
                <w:color w:val="008000"/>
              </w:rPr>
            </w:pPr>
            <w:r w:rsidRPr="00E10A02">
              <w:rPr>
                <w:rFonts w:ascii="Arial" w:hAnsi="Arial" w:cs="Arial"/>
                <w:b/>
                <w:color w:val="008000"/>
              </w:rPr>
              <w:t>Objetivo</w:t>
            </w:r>
            <w:r w:rsidR="00E10A02" w:rsidRPr="00E10A02">
              <w:rPr>
                <w:rFonts w:ascii="Arial" w:hAnsi="Arial" w:cs="Arial"/>
                <w:b/>
                <w:color w:val="008000"/>
              </w:rPr>
              <w:t xml:space="preserve"> general</w:t>
            </w:r>
            <w:r w:rsidRPr="00E10A02">
              <w:rPr>
                <w:rFonts w:ascii="Arial" w:hAnsi="Arial" w:cs="Arial"/>
                <w:b/>
                <w:color w:val="008000"/>
              </w:rPr>
              <w:t>:</w:t>
            </w:r>
          </w:p>
        </w:tc>
        <w:tc>
          <w:tcPr>
            <w:tcW w:w="7626" w:type="dxa"/>
            <w:vAlign w:val="center"/>
          </w:tcPr>
          <w:p w14:paraId="1C44CDA2" w14:textId="4300653E" w:rsidR="00220F88" w:rsidRPr="00E10A02" w:rsidRDefault="00E10A02" w:rsidP="00E10A0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s-CL"/>
              </w:rPr>
            </w:pPr>
            <w:r w:rsidRPr="00E10A02">
              <w:rPr>
                <w:rFonts w:ascii="Arial" w:hAnsi="Arial" w:cs="Arial"/>
                <w:b/>
                <w:lang w:val="es-CL"/>
              </w:rPr>
              <w:t>“Preparar a los y las participantes para que adquieran nuevas competencias y puedan fomentar</w:t>
            </w:r>
            <w:r w:rsidRPr="00E10A02">
              <w:rPr>
                <w:rFonts w:ascii="Arial" w:hAnsi="Arial" w:cs="Arial"/>
                <w:lang w:val="es-CL"/>
              </w:rPr>
              <w:t xml:space="preserve"> </w:t>
            </w:r>
            <w:r w:rsidRPr="00E10A02">
              <w:rPr>
                <w:rFonts w:ascii="Arial" w:hAnsi="Arial" w:cs="Arial"/>
                <w:b/>
                <w:lang w:val="es-CL"/>
              </w:rPr>
              <w:t>la aplicación del Manual Esfera: Carta humanitaria y Normas Mínimas de Respuesta Humanitaria y del Manual sobre Normas Mínimas para la Educación: Preparación, Respuesta, Recuperación; como herramientas encaminadas a mejorar la calidad y la rendición de cuentas</w:t>
            </w:r>
            <w:r w:rsidRPr="00E10A02">
              <w:rPr>
                <w:rFonts w:ascii="Arial" w:hAnsi="Arial" w:cs="Arial"/>
                <w:lang w:val="es-CL"/>
              </w:rPr>
              <w:t xml:space="preserve"> en las acciones humanitarias</w:t>
            </w:r>
            <w:r>
              <w:rPr>
                <w:rFonts w:ascii="Arial" w:hAnsi="Arial" w:cs="Arial"/>
                <w:lang w:val="es-CL"/>
              </w:rPr>
              <w:t>”</w:t>
            </w:r>
            <w:r w:rsidRPr="00E10A02">
              <w:rPr>
                <w:rFonts w:ascii="Arial" w:hAnsi="Arial" w:cs="Arial"/>
                <w:lang w:val="es-CL"/>
              </w:rPr>
              <w:t>.</w:t>
            </w:r>
          </w:p>
        </w:tc>
      </w:tr>
      <w:tr w:rsidR="004D20EE" w:rsidRPr="00E10A02" w14:paraId="2AC33B88" w14:textId="77777777" w:rsidTr="00530028">
        <w:tc>
          <w:tcPr>
            <w:tcW w:w="2263" w:type="dxa"/>
            <w:shd w:val="clear" w:color="auto" w:fill="FFFFFF" w:themeFill="background1"/>
            <w:vAlign w:val="center"/>
          </w:tcPr>
          <w:p w14:paraId="68F8E189" w14:textId="77777777" w:rsidR="004D20EE" w:rsidRPr="00E10A02" w:rsidRDefault="00C13A76" w:rsidP="0053526F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b/>
                <w:color w:val="008000"/>
              </w:rPr>
            </w:pPr>
            <w:r w:rsidRPr="00E10A02">
              <w:rPr>
                <w:rFonts w:ascii="Arial" w:hAnsi="Arial" w:cs="Arial"/>
                <w:b/>
                <w:color w:val="008000"/>
              </w:rPr>
              <w:t>Metodología</w:t>
            </w:r>
            <w:r w:rsidR="004D20EE" w:rsidRPr="00E10A02">
              <w:rPr>
                <w:rFonts w:ascii="Arial" w:hAnsi="Arial" w:cs="Arial"/>
                <w:b/>
                <w:color w:val="008000"/>
              </w:rPr>
              <w:t>:</w:t>
            </w:r>
          </w:p>
        </w:tc>
        <w:tc>
          <w:tcPr>
            <w:tcW w:w="7626" w:type="dxa"/>
            <w:vAlign w:val="center"/>
          </w:tcPr>
          <w:p w14:paraId="7394B3D1" w14:textId="3869E555" w:rsidR="009B4251" w:rsidRPr="00E10A02" w:rsidRDefault="00E10A02" w:rsidP="0053526F">
            <w:pPr>
              <w:rPr>
                <w:rFonts w:ascii="Arial" w:hAnsi="Arial" w:cs="Arial"/>
                <w:lang w:val="es-ES"/>
              </w:rPr>
            </w:pPr>
            <w:r w:rsidRPr="00E10A02">
              <w:rPr>
                <w:rFonts w:ascii="Arial" w:hAnsi="Arial" w:cs="Arial"/>
              </w:rPr>
              <w:t xml:space="preserve">Durante el desarrollo del Curso </w:t>
            </w:r>
            <w:r>
              <w:rPr>
                <w:rFonts w:ascii="Arial" w:hAnsi="Arial" w:cs="Arial"/>
              </w:rPr>
              <w:t xml:space="preserve">Normas </w:t>
            </w:r>
            <w:r w:rsidRPr="00E10A02">
              <w:rPr>
                <w:rFonts w:ascii="Arial" w:hAnsi="Arial" w:cs="Arial"/>
              </w:rPr>
              <w:t xml:space="preserve">Esfera </w:t>
            </w:r>
            <w:r>
              <w:rPr>
                <w:rFonts w:ascii="Arial" w:hAnsi="Arial" w:cs="Arial"/>
              </w:rPr>
              <w:t xml:space="preserve">y Normas de </w:t>
            </w:r>
            <w:r w:rsidR="007F4CB8">
              <w:rPr>
                <w:rFonts w:ascii="Arial" w:hAnsi="Arial" w:cs="Arial"/>
              </w:rPr>
              <w:t>Educación</w:t>
            </w:r>
            <w:r>
              <w:rPr>
                <w:rFonts w:ascii="Arial" w:hAnsi="Arial" w:cs="Arial"/>
              </w:rPr>
              <w:t xml:space="preserve"> en Emergencias</w:t>
            </w:r>
            <w:r w:rsidRPr="00E10A02">
              <w:rPr>
                <w:rFonts w:ascii="Arial" w:hAnsi="Arial" w:cs="Arial"/>
              </w:rPr>
              <w:t xml:space="preserve">, se aplicará el Método Interactivo de Enseñanza (MIE), el mismo que se adapta a los requerimientos de la capacitación de adultos, que facilita la participación permanente y una retroalimentación continua </w:t>
            </w:r>
            <w:r>
              <w:rPr>
                <w:rFonts w:ascii="Arial" w:hAnsi="Arial" w:cs="Arial"/>
              </w:rPr>
              <w:t>co</w:t>
            </w:r>
            <w:r w:rsidRPr="00E10A02">
              <w:rPr>
                <w:rFonts w:ascii="Arial" w:hAnsi="Arial" w:cs="Arial"/>
              </w:rPr>
              <w:t xml:space="preserve">n base al alcance efectivo de </w:t>
            </w:r>
            <w:r w:rsidR="007F4CB8" w:rsidRPr="00E10A02">
              <w:rPr>
                <w:rFonts w:ascii="Arial" w:hAnsi="Arial" w:cs="Arial"/>
              </w:rPr>
              <w:t>objetivos.</w:t>
            </w:r>
            <w:r w:rsidR="009B4251" w:rsidRPr="00E10A02">
              <w:rPr>
                <w:rFonts w:ascii="Arial" w:hAnsi="Arial" w:cs="Arial"/>
              </w:rPr>
              <w:t xml:space="preserve"> </w:t>
            </w:r>
            <w:r w:rsidR="009B4251" w:rsidRPr="00E10A02">
              <w:rPr>
                <w:rFonts w:ascii="Arial" w:hAnsi="Arial" w:cs="Arial"/>
                <w:lang w:val="es-ES"/>
              </w:rPr>
              <w:t xml:space="preserve">Ha sido diseñado para </w:t>
            </w:r>
            <w:r w:rsidR="00AB4A73" w:rsidRPr="00E10A02">
              <w:rPr>
                <w:rFonts w:ascii="Arial" w:hAnsi="Arial" w:cs="Arial"/>
                <w:lang w:val="es-ES"/>
              </w:rPr>
              <w:t>aplicar</w:t>
            </w:r>
            <w:r w:rsidR="009B4251" w:rsidRPr="00E10A02">
              <w:rPr>
                <w:rFonts w:ascii="Arial" w:hAnsi="Arial" w:cs="Arial"/>
                <w:lang w:val="es-ES"/>
              </w:rPr>
              <w:t xml:space="preserve"> una variedad de métodos, como ser: Exposiciones, debates, lluvia de ideas, tra</w:t>
            </w:r>
            <w:r w:rsidR="00574348" w:rsidRPr="00E10A02">
              <w:rPr>
                <w:rFonts w:ascii="Arial" w:hAnsi="Arial" w:cs="Arial"/>
                <w:lang w:val="es-ES"/>
              </w:rPr>
              <w:t>bajo grupal y estudios de caso.</w:t>
            </w:r>
          </w:p>
        </w:tc>
      </w:tr>
      <w:tr w:rsidR="00530028" w:rsidRPr="00E10A02" w14:paraId="4130EDA5" w14:textId="77777777" w:rsidTr="00120AAE">
        <w:tc>
          <w:tcPr>
            <w:tcW w:w="2263" w:type="dxa"/>
            <w:shd w:val="clear" w:color="auto" w:fill="FFFFFF" w:themeFill="background1"/>
            <w:vAlign w:val="center"/>
          </w:tcPr>
          <w:p w14:paraId="1DEEC882" w14:textId="77777777" w:rsidR="00530028" w:rsidRPr="00E10A02" w:rsidRDefault="00530028" w:rsidP="00120AA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b/>
                <w:color w:val="008000"/>
              </w:rPr>
            </w:pPr>
            <w:r w:rsidRPr="00E10A02">
              <w:rPr>
                <w:rFonts w:ascii="Arial" w:hAnsi="Arial" w:cs="Arial"/>
                <w:b/>
                <w:color w:val="008000"/>
              </w:rPr>
              <w:t>Recursos:</w:t>
            </w:r>
          </w:p>
        </w:tc>
        <w:tc>
          <w:tcPr>
            <w:tcW w:w="7626" w:type="dxa"/>
            <w:vAlign w:val="center"/>
          </w:tcPr>
          <w:p w14:paraId="0247D234" w14:textId="5C1A1271" w:rsidR="00E10A02" w:rsidRDefault="007F4CB8" w:rsidP="00120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</w:t>
            </w:r>
            <w:r w:rsidR="00530028" w:rsidRPr="00E10A02">
              <w:rPr>
                <w:rFonts w:ascii="Arial" w:hAnsi="Arial" w:cs="Arial"/>
              </w:rPr>
              <w:t>Manual Esfera</w:t>
            </w:r>
            <w:r>
              <w:rPr>
                <w:rFonts w:ascii="Arial" w:hAnsi="Arial" w:cs="Arial"/>
              </w:rPr>
              <w:t xml:space="preserve">, Carta humanitaria y Normas </w:t>
            </w:r>
            <w:r w:rsidR="00A33002">
              <w:rPr>
                <w:rFonts w:ascii="Arial" w:hAnsi="Arial" w:cs="Arial"/>
              </w:rPr>
              <w:t>mínimas</w:t>
            </w:r>
            <w:r>
              <w:rPr>
                <w:rFonts w:ascii="Arial" w:hAnsi="Arial" w:cs="Arial"/>
              </w:rPr>
              <w:t xml:space="preserve"> de respuesta humanitaria: </w:t>
            </w:r>
            <w:hyperlink r:id="rId8" w:history="1">
              <w:r w:rsidRPr="002012FE">
                <w:rPr>
                  <w:rStyle w:val="Hipervnculo"/>
                  <w:rFonts w:ascii="Arial" w:hAnsi="Arial" w:cs="Arial"/>
                </w:rPr>
                <w:t>https://www.spherestandards.org/es/manual-2018/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7C779B42" w14:textId="53E9B328" w:rsidR="00E10A02" w:rsidRPr="007F4CB8" w:rsidRDefault="007F4CB8" w:rsidP="00120AAE">
            <w:pPr>
              <w:rPr>
                <w:rFonts w:ascii="Arial" w:hAnsi="Arial" w:cs="Arial"/>
              </w:rPr>
            </w:pPr>
            <w:r w:rsidRPr="007F4CB8">
              <w:rPr>
                <w:rFonts w:ascii="Arial" w:hAnsi="Arial" w:cs="Arial"/>
              </w:rPr>
              <w:t>Normas</w:t>
            </w:r>
            <w:r>
              <w:rPr>
                <w:rFonts w:ascii="Arial" w:hAnsi="Arial" w:cs="Arial"/>
              </w:rPr>
              <w:t xml:space="preserve"> </w:t>
            </w:r>
            <w:r w:rsidR="00A33002">
              <w:rPr>
                <w:rFonts w:ascii="Arial" w:hAnsi="Arial" w:cs="Arial"/>
              </w:rPr>
              <w:t>Mínimas</w:t>
            </w:r>
            <w:r>
              <w:rPr>
                <w:rFonts w:ascii="Arial" w:hAnsi="Arial" w:cs="Arial"/>
              </w:rPr>
              <w:t xml:space="preserve"> para la </w:t>
            </w:r>
            <w:r w:rsidR="00A33002">
              <w:rPr>
                <w:rFonts w:ascii="Arial" w:hAnsi="Arial" w:cs="Arial"/>
              </w:rPr>
              <w:t>Educación</w:t>
            </w:r>
            <w:r>
              <w:rPr>
                <w:rFonts w:ascii="Arial" w:hAnsi="Arial" w:cs="Arial"/>
              </w:rPr>
              <w:t xml:space="preserve">: </w:t>
            </w:r>
            <w:r w:rsidR="00A33002">
              <w:rPr>
                <w:rFonts w:ascii="Arial" w:hAnsi="Arial" w:cs="Arial"/>
              </w:rPr>
              <w:t>Preparación</w:t>
            </w:r>
            <w:r>
              <w:rPr>
                <w:rFonts w:ascii="Arial" w:hAnsi="Arial" w:cs="Arial"/>
              </w:rPr>
              <w:t xml:space="preserve">, Respuesta y </w:t>
            </w:r>
            <w:r w:rsidR="00A33002">
              <w:rPr>
                <w:rFonts w:ascii="Arial" w:hAnsi="Arial" w:cs="Arial"/>
              </w:rPr>
              <w:t>Recuperación</w:t>
            </w:r>
            <w:r w:rsidRPr="007F4CB8">
              <w:rPr>
                <w:rFonts w:ascii="Arial" w:hAnsi="Arial" w:cs="Arial"/>
              </w:rPr>
              <w:t xml:space="preserve">: </w:t>
            </w:r>
            <w:hyperlink r:id="rId9" w:history="1">
              <w:r w:rsidRPr="002012FE">
                <w:rPr>
                  <w:rStyle w:val="Hipervnculo"/>
                  <w:rFonts w:ascii="Arial" w:hAnsi="Arial" w:cs="Arial"/>
                </w:rPr>
                <w:t>https://inee.org/system/files/resources/INEE_Minimum_Standards_Handbook_2010%28HSP%29_SP.pdf</w:t>
              </w:r>
            </w:hyperlink>
            <w:r w:rsidRPr="007F4CB8">
              <w:rPr>
                <w:rFonts w:ascii="Arial" w:hAnsi="Arial" w:cs="Arial"/>
              </w:rPr>
              <w:t xml:space="preserve"> </w:t>
            </w:r>
          </w:p>
          <w:p w14:paraId="6C8EE696" w14:textId="1857D448" w:rsidR="00530028" w:rsidRPr="00E10A02" w:rsidRDefault="00530028" w:rsidP="00120AAE">
            <w:pPr>
              <w:rPr>
                <w:rFonts w:ascii="Arial" w:hAnsi="Arial" w:cs="Arial"/>
              </w:rPr>
            </w:pPr>
            <w:r w:rsidRPr="00E10A02">
              <w:rPr>
                <w:rFonts w:ascii="Arial" w:hAnsi="Arial" w:cs="Arial"/>
              </w:rPr>
              <w:t>Materiales de escritorio para uso de participantes (papeles de colores, lápices de color, marcadores).</w:t>
            </w:r>
          </w:p>
        </w:tc>
      </w:tr>
      <w:tr w:rsidR="00530028" w:rsidRPr="00E10A02" w14:paraId="0CDB157E" w14:textId="77777777" w:rsidTr="00120AAE">
        <w:tc>
          <w:tcPr>
            <w:tcW w:w="2263" w:type="dxa"/>
            <w:shd w:val="clear" w:color="auto" w:fill="FFFFFF" w:themeFill="background1"/>
            <w:vAlign w:val="center"/>
          </w:tcPr>
          <w:p w14:paraId="5BE79598" w14:textId="77777777" w:rsidR="00530028" w:rsidRPr="00E10A02" w:rsidRDefault="00530028" w:rsidP="00120AAE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b/>
                <w:color w:val="008000"/>
              </w:rPr>
            </w:pPr>
            <w:r w:rsidRPr="00E10A02">
              <w:rPr>
                <w:rFonts w:ascii="Arial" w:hAnsi="Arial" w:cs="Arial"/>
                <w:b/>
                <w:color w:val="008000"/>
              </w:rPr>
              <w:t>Perfil de los participantes:</w:t>
            </w:r>
          </w:p>
        </w:tc>
        <w:tc>
          <w:tcPr>
            <w:tcW w:w="7626" w:type="dxa"/>
            <w:vAlign w:val="center"/>
          </w:tcPr>
          <w:p w14:paraId="359B22BB" w14:textId="1F83F4D7" w:rsidR="008A23EE" w:rsidRPr="008A23EE" w:rsidRDefault="008A23EE" w:rsidP="008A23EE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8A23EE">
              <w:rPr>
                <w:rFonts w:ascii="Arial" w:hAnsi="Arial" w:cs="Arial"/>
              </w:rPr>
              <w:t xml:space="preserve">Personal de Ayuda en Acción y de las Instituciones </w:t>
            </w:r>
            <w:r w:rsidR="00A33002" w:rsidRPr="008A23EE">
              <w:rPr>
                <w:rFonts w:ascii="Arial" w:hAnsi="Arial" w:cs="Arial"/>
              </w:rPr>
              <w:t>públicas</w:t>
            </w:r>
            <w:r w:rsidRPr="008A23EE">
              <w:rPr>
                <w:rFonts w:ascii="Arial" w:hAnsi="Arial" w:cs="Arial"/>
              </w:rPr>
              <w:t xml:space="preserve"> y privadas con las que coordina, con formación en proyectos humanitarios, proyectos de desarrollo </w:t>
            </w:r>
            <w:r w:rsidR="00285421">
              <w:rPr>
                <w:rFonts w:ascii="Arial" w:hAnsi="Arial" w:cs="Arial"/>
              </w:rPr>
              <w:t>u</w:t>
            </w:r>
            <w:r w:rsidRPr="008A23EE">
              <w:rPr>
                <w:rFonts w:ascii="Arial" w:hAnsi="Arial" w:cs="Arial"/>
              </w:rPr>
              <w:t xml:space="preserve"> otros.</w:t>
            </w:r>
          </w:p>
          <w:p w14:paraId="1B9024CC" w14:textId="77777777" w:rsidR="008A23EE" w:rsidRPr="008A23EE" w:rsidRDefault="008A23EE" w:rsidP="008A23EE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8A23EE">
              <w:rPr>
                <w:rFonts w:ascii="Arial" w:hAnsi="Arial" w:cs="Arial"/>
              </w:rPr>
              <w:t>Con habilidades en procesos de capacitación</w:t>
            </w:r>
          </w:p>
          <w:p w14:paraId="05A7AE6C" w14:textId="6216A580" w:rsidR="008A23EE" w:rsidRPr="008A23EE" w:rsidRDefault="008A23EE" w:rsidP="008A23EE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8A23EE">
              <w:rPr>
                <w:rFonts w:ascii="Arial" w:hAnsi="Arial" w:cs="Arial"/>
              </w:rPr>
              <w:t xml:space="preserve">Con enfoque </w:t>
            </w:r>
            <w:r>
              <w:rPr>
                <w:rFonts w:ascii="Arial" w:hAnsi="Arial" w:cs="Arial"/>
              </w:rPr>
              <w:t xml:space="preserve">basado </w:t>
            </w:r>
            <w:r w:rsidRPr="008A23EE">
              <w:rPr>
                <w:rFonts w:ascii="Arial" w:hAnsi="Arial" w:cs="Arial"/>
              </w:rPr>
              <w:t>en derechos humanos.</w:t>
            </w:r>
          </w:p>
        </w:tc>
      </w:tr>
      <w:tr w:rsidR="00DB68F7" w:rsidRPr="00E10A02" w14:paraId="42720F75" w14:textId="77777777" w:rsidTr="00530028">
        <w:tc>
          <w:tcPr>
            <w:tcW w:w="2263" w:type="dxa"/>
            <w:shd w:val="clear" w:color="auto" w:fill="FFFFFF" w:themeFill="background1"/>
            <w:vAlign w:val="center"/>
          </w:tcPr>
          <w:p w14:paraId="1ECFABBF" w14:textId="77777777" w:rsidR="00DB68F7" w:rsidRPr="00E10A02" w:rsidRDefault="00DB68F7" w:rsidP="0053526F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b/>
                <w:color w:val="008000"/>
              </w:rPr>
            </w:pPr>
            <w:r w:rsidRPr="00E10A02">
              <w:rPr>
                <w:rFonts w:ascii="Arial" w:hAnsi="Arial" w:cs="Arial"/>
                <w:b/>
                <w:color w:val="008000"/>
              </w:rPr>
              <w:t>Requisitos:</w:t>
            </w:r>
          </w:p>
        </w:tc>
        <w:tc>
          <w:tcPr>
            <w:tcW w:w="7626" w:type="dxa"/>
            <w:vAlign w:val="center"/>
          </w:tcPr>
          <w:p w14:paraId="1FFC81F9" w14:textId="77777777" w:rsidR="00DB68F7" w:rsidRPr="00E10A02" w:rsidRDefault="009B4251" w:rsidP="0053526F">
            <w:pPr>
              <w:rPr>
                <w:rFonts w:ascii="Arial" w:hAnsi="Arial" w:cs="Arial"/>
              </w:rPr>
            </w:pPr>
            <w:r w:rsidRPr="00E10A02">
              <w:rPr>
                <w:rFonts w:ascii="Arial" w:hAnsi="Arial" w:cs="Arial"/>
              </w:rPr>
              <w:t>Las y los participantes, deben:</w:t>
            </w:r>
          </w:p>
          <w:p w14:paraId="35130127" w14:textId="34E2417B" w:rsidR="009B4251" w:rsidRPr="00E10A02" w:rsidRDefault="009B4251" w:rsidP="0053526F">
            <w:pPr>
              <w:pStyle w:val="Prrafodelista"/>
              <w:numPr>
                <w:ilvl w:val="0"/>
                <w:numId w:val="9"/>
              </w:numPr>
              <w:ind w:hanging="175"/>
              <w:rPr>
                <w:rFonts w:ascii="Arial" w:hAnsi="Arial" w:cs="Arial"/>
              </w:rPr>
            </w:pPr>
            <w:r w:rsidRPr="0028514B">
              <w:rPr>
                <w:rFonts w:ascii="Arial" w:hAnsi="Arial" w:cs="Arial"/>
                <w:b/>
                <w:bCs/>
              </w:rPr>
              <w:t xml:space="preserve">Ser </w:t>
            </w:r>
            <w:r w:rsidR="008A23EE" w:rsidRPr="0028514B">
              <w:rPr>
                <w:rFonts w:ascii="Arial" w:hAnsi="Arial" w:cs="Arial"/>
                <w:b/>
                <w:bCs/>
              </w:rPr>
              <w:t>acreditados</w:t>
            </w:r>
            <w:r w:rsidR="008A23EE">
              <w:rPr>
                <w:rFonts w:ascii="Arial" w:hAnsi="Arial" w:cs="Arial"/>
              </w:rPr>
              <w:t xml:space="preserve"> por sus Organizaciones</w:t>
            </w:r>
          </w:p>
          <w:p w14:paraId="35200AE3" w14:textId="1B954193" w:rsidR="009B4251" w:rsidRPr="00E10A02" w:rsidRDefault="009B4251" w:rsidP="0053526F">
            <w:pPr>
              <w:pStyle w:val="Prrafodelista"/>
              <w:numPr>
                <w:ilvl w:val="0"/>
                <w:numId w:val="9"/>
              </w:numPr>
              <w:ind w:hanging="175"/>
              <w:rPr>
                <w:rFonts w:ascii="Arial" w:hAnsi="Arial" w:cs="Arial"/>
              </w:rPr>
            </w:pPr>
            <w:r w:rsidRPr="0028514B">
              <w:rPr>
                <w:rFonts w:ascii="Arial" w:hAnsi="Arial" w:cs="Arial"/>
                <w:b/>
                <w:bCs/>
              </w:rPr>
              <w:t xml:space="preserve">Inscribirse al </w:t>
            </w:r>
            <w:r w:rsidR="008A23EE" w:rsidRPr="0028514B">
              <w:rPr>
                <w:rFonts w:ascii="Arial" w:hAnsi="Arial" w:cs="Arial"/>
                <w:b/>
                <w:bCs/>
              </w:rPr>
              <w:t>Curso</w:t>
            </w:r>
            <w:r w:rsidRPr="00E10A02">
              <w:rPr>
                <w:rFonts w:ascii="Arial" w:hAnsi="Arial" w:cs="Arial"/>
              </w:rPr>
              <w:t xml:space="preserve"> de </w:t>
            </w:r>
            <w:r w:rsidR="00AE2760" w:rsidRPr="00E10A02">
              <w:rPr>
                <w:rFonts w:ascii="Arial" w:hAnsi="Arial" w:cs="Arial"/>
              </w:rPr>
              <w:t>Capacitación</w:t>
            </w:r>
            <w:r w:rsidRPr="00E10A02">
              <w:rPr>
                <w:rFonts w:ascii="Arial" w:hAnsi="Arial" w:cs="Arial"/>
              </w:rPr>
              <w:t xml:space="preserve"> Esfera</w:t>
            </w:r>
            <w:r w:rsidR="008A23EE">
              <w:rPr>
                <w:rFonts w:ascii="Arial" w:hAnsi="Arial" w:cs="Arial"/>
              </w:rPr>
              <w:t xml:space="preserve"> y Normas de </w:t>
            </w:r>
            <w:r w:rsidR="00A33002">
              <w:rPr>
                <w:rFonts w:ascii="Arial" w:hAnsi="Arial" w:cs="Arial"/>
              </w:rPr>
              <w:t>Educación</w:t>
            </w:r>
            <w:r w:rsidRPr="00E10A02">
              <w:rPr>
                <w:rFonts w:ascii="Arial" w:hAnsi="Arial" w:cs="Arial"/>
              </w:rPr>
              <w:t>, enviando el F</w:t>
            </w:r>
            <w:r w:rsidR="00910D54" w:rsidRPr="00E10A02">
              <w:rPr>
                <w:rFonts w:ascii="Arial" w:hAnsi="Arial" w:cs="Arial"/>
              </w:rPr>
              <w:t xml:space="preserve">ormulario de Registro </w:t>
            </w:r>
            <w:r w:rsidR="00910D54" w:rsidRPr="008A23EE">
              <w:rPr>
                <w:rFonts w:ascii="Arial" w:hAnsi="Arial" w:cs="Arial"/>
                <w:b/>
                <w:bCs/>
              </w:rPr>
              <w:t xml:space="preserve">hasta el </w:t>
            </w:r>
            <w:r w:rsidR="008A23EE" w:rsidRPr="008A23EE">
              <w:rPr>
                <w:rFonts w:ascii="Arial" w:hAnsi="Arial" w:cs="Arial"/>
                <w:b/>
                <w:bCs/>
              </w:rPr>
              <w:t>lunes 11 de octubre</w:t>
            </w:r>
            <w:r w:rsidRPr="00E10A02">
              <w:rPr>
                <w:rFonts w:ascii="Arial" w:hAnsi="Arial" w:cs="Arial"/>
              </w:rPr>
              <w:t xml:space="preserve"> 2.021</w:t>
            </w:r>
          </w:p>
          <w:p w14:paraId="294E7883" w14:textId="798C0244" w:rsidR="00DB68F7" w:rsidRPr="00E10A02" w:rsidRDefault="009B4251" w:rsidP="0053526F">
            <w:pPr>
              <w:pStyle w:val="Prrafodelista"/>
              <w:numPr>
                <w:ilvl w:val="0"/>
                <w:numId w:val="9"/>
              </w:numPr>
              <w:ind w:hanging="175"/>
              <w:rPr>
                <w:rFonts w:ascii="Arial" w:hAnsi="Arial" w:cs="Arial"/>
              </w:rPr>
            </w:pPr>
            <w:r w:rsidRPr="0028514B">
              <w:rPr>
                <w:rFonts w:ascii="Arial" w:hAnsi="Arial" w:cs="Arial"/>
                <w:b/>
                <w:bCs/>
              </w:rPr>
              <w:t xml:space="preserve">Participar plena y exclusivamente en el </w:t>
            </w:r>
            <w:r w:rsidR="008A23EE" w:rsidRPr="0028514B">
              <w:rPr>
                <w:rFonts w:ascii="Arial" w:hAnsi="Arial" w:cs="Arial"/>
                <w:b/>
                <w:bCs/>
              </w:rPr>
              <w:t>Curso</w:t>
            </w:r>
            <w:r w:rsidRPr="00E10A02">
              <w:rPr>
                <w:rFonts w:ascii="Arial" w:hAnsi="Arial" w:cs="Arial"/>
              </w:rPr>
              <w:t xml:space="preserve"> de </w:t>
            </w:r>
            <w:r w:rsidR="00AE2760" w:rsidRPr="00E10A02">
              <w:rPr>
                <w:rFonts w:ascii="Arial" w:hAnsi="Arial" w:cs="Arial"/>
              </w:rPr>
              <w:t>capacitación</w:t>
            </w:r>
            <w:r w:rsidRPr="00E10A02">
              <w:rPr>
                <w:rFonts w:ascii="Arial" w:hAnsi="Arial" w:cs="Arial"/>
              </w:rPr>
              <w:t xml:space="preserve"> Esfera</w:t>
            </w:r>
            <w:r w:rsidR="008A23EE">
              <w:rPr>
                <w:rFonts w:ascii="Arial" w:hAnsi="Arial" w:cs="Arial"/>
              </w:rPr>
              <w:t xml:space="preserve"> y Normas de </w:t>
            </w:r>
            <w:r w:rsidR="00A33002">
              <w:rPr>
                <w:rFonts w:ascii="Arial" w:hAnsi="Arial" w:cs="Arial"/>
              </w:rPr>
              <w:t>Educación</w:t>
            </w:r>
            <w:r w:rsidRPr="00E10A02">
              <w:rPr>
                <w:rFonts w:ascii="Arial" w:hAnsi="Arial" w:cs="Arial"/>
              </w:rPr>
              <w:t xml:space="preserve">, durante las fechas </w:t>
            </w:r>
            <w:r w:rsidR="00AE2760" w:rsidRPr="00E10A02">
              <w:rPr>
                <w:rFonts w:ascii="Arial" w:hAnsi="Arial" w:cs="Arial"/>
              </w:rPr>
              <w:t>establecidas</w:t>
            </w:r>
          </w:p>
        </w:tc>
      </w:tr>
      <w:tr w:rsidR="004D20EE" w:rsidRPr="00E10A02" w14:paraId="738D3FA0" w14:textId="77777777" w:rsidTr="00530028">
        <w:tc>
          <w:tcPr>
            <w:tcW w:w="2263" w:type="dxa"/>
            <w:shd w:val="clear" w:color="auto" w:fill="FFFFFF" w:themeFill="background1"/>
            <w:vAlign w:val="center"/>
          </w:tcPr>
          <w:p w14:paraId="5ABAD6F2" w14:textId="11DCA510" w:rsidR="004D20EE" w:rsidRPr="00E10A02" w:rsidRDefault="00CE2A30" w:rsidP="0053526F">
            <w:pPr>
              <w:pStyle w:val="Prrafodelista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b/>
                <w:color w:val="008000"/>
              </w:rPr>
            </w:pPr>
            <w:r w:rsidRPr="00E10A02">
              <w:rPr>
                <w:rFonts w:ascii="Arial" w:hAnsi="Arial" w:cs="Arial"/>
                <w:b/>
                <w:color w:val="008000"/>
              </w:rPr>
              <w:t>Coordinación</w:t>
            </w:r>
            <w:r w:rsidR="00AE2760" w:rsidRPr="00E10A02">
              <w:rPr>
                <w:rFonts w:ascii="Arial" w:hAnsi="Arial" w:cs="Arial"/>
                <w:b/>
                <w:color w:val="008000"/>
              </w:rPr>
              <w:t xml:space="preserve"> general</w:t>
            </w:r>
            <w:r w:rsidR="00530028" w:rsidRPr="00E10A02">
              <w:rPr>
                <w:rFonts w:ascii="Arial" w:hAnsi="Arial" w:cs="Arial"/>
                <w:b/>
                <w:color w:val="008000"/>
              </w:rPr>
              <w:t xml:space="preserve"> y apoyo </w:t>
            </w:r>
            <w:r w:rsidR="007F4CB8" w:rsidRPr="00E10A02">
              <w:rPr>
                <w:rFonts w:ascii="Arial" w:hAnsi="Arial" w:cs="Arial"/>
                <w:b/>
                <w:color w:val="008000"/>
              </w:rPr>
              <w:t>logístico</w:t>
            </w:r>
            <w:r w:rsidR="004D20EE" w:rsidRPr="00E10A02">
              <w:rPr>
                <w:rFonts w:ascii="Arial" w:hAnsi="Arial" w:cs="Arial"/>
                <w:b/>
                <w:color w:val="008000"/>
              </w:rPr>
              <w:t>:</w:t>
            </w:r>
          </w:p>
        </w:tc>
        <w:tc>
          <w:tcPr>
            <w:tcW w:w="7626" w:type="dxa"/>
            <w:vAlign w:val="center"/>
          </w:tcPr>
          <w:p w14:paraId="4CD4DFCC" w14:textId="2C01709A" w:rsidR="006371BC" w:rsidRPr="004B1250" w:rsidRDefault="007F4CB8" w:rsidP="006371BC">
            <w:pPr>
              <w:rPr>
                <w:rFonts w:ascii="Arial" w:hAnsi="Arial" w:cs="Arial"/>
              </w:rPr>
            </w:pPr>
            <w:r w:rsidRPr="004B1250">
              <w:rPr>
                <w:rFonts w:ascii="Arial" w:hAnsi="Arial" w:cs="Arial"/>
                <w:b/>
              </w:rPr>
              <w:t>Taniuska Arcia</w:t>
            </w:r>
            <w:r w:rsidR="006371BC" w:rsidRPr="004B1250">
              <w:rPr>
                <w:rFonts w:ascii="Arial" w:hAnsi="Arial" w:cs="Arial"/>
                <w:b/>
              </w:rPr>
              <w:t xml:space="preserve">, </w:t>
            </w:r>
            <w:r w:rsidR="006371BC" w:rsidRPr="004B1250">
              <w:rPr>
                <w:rFonts w:ascii="Arial" w:hAnsi="Arial" w:cs="Arial"/>
              </w:rPr>
              <w:t xml:space="preserve">Coordinadora Respuesta Humanitaria, </w:t>
            </w:r>
            <w:r w:rsidRPr="004B1250">
              <w:rPr>
                <w:rFonts w:ascii="Arial" w:hAnsi="Arial" w:cs="Arial"/>
              </w:rPr>
              <w:t xml:space="preserve">Ayuda en </w:t>
            </w:r>
            <w:r w:rsidR="00A33002" w:rsidRPr="004B1250">
              <w:rPr>
                <w:rFonts w:ascii="Arial" w:hAnsi="Arial" w:cs="Arial"/>
              </w:rPr>
              <w:t>Acción</w:t>
            </w:r>
            <w:r w:rsidR="006371BC" w:rsidRPr="004B1250">
              <w:rPr>
                <w:rFonts w:ascii="Arial" w:hAnsi="Arial" w:cs="Arial"/>
              </w:rPr>
              <w:t>.</w:t>
            </w:r>
          </w:p>
          <w:p w14:paraId="1D9A85CE" w14:textId="483AF4D0" w:rsidR="006371BC" w:rsidRPr="004B1250" w:rsidRDefault="002F0459" w:rsidP="006371BC">
            <w:pPr>
              <w:rPr>
                <w:rFonts w:ascii="Arial" w:hAnsi="Arial" w:cs="Arial"/>
              </w:rPr>
            </w:pPr>
            <w:hyperlink r:id="rId10" w:history="1">
              <w:r w:rsidR="008A23EE" w:rsidRPr="004B1250">
                <w:rPr>
                  <w:rStyle w:val="Hipervnculo"/>
                  <w:rFonts w:ascii="Arial" w:hAnsi="Arial" w:cs="Arial"/>
                </w:rPr>
                <w:t>tarcia@ayudaenaccion.org</w:t>
              </w:r>
            </w:hyperlink>
            <w:r w:rsidR="008A23EE" w:rsidRPr="004B1250">
              <w:rPr>
                <w:rFonts w:ascii="Arial" w:hAnsi="Arial" w:cs="Arial"/>
              </w:rPr>
              <w:t xml:space="preserve"> </w:t>
            </w:r>
            <w:r w:rsidR="006371BC" w:rsidRPr="004B1250">
              <w:rPr>
                <w:rFonts w:ascii="Arial" w:hAnsi="Arial" w:cs="Arial"/>
              </w:rPr>
              <w:t xml:space="preserve"> </w:t>
            </w:r>
          </w:p>
          <w:p w14:paraId="5513CC30" w14:textId="3DAB46FC" w:rsidR="00B6092F" w:rsidRPr="004B1250" w:rsidRDefault="00A33002" w:rsidP="006371BC">
            <w:pPr>
              <w:rPr>
                <w:rFonts w:ascii="Arial" w:hAnsi="Arial" w:cs="Arial"/>
              </w:rPr>
            </w:pPr>
            <w:r w:rsidRPr="004B1250">
              <w:rPr>
                <w:rFonts w:ascii="Arial" w:hAnsi="Arial" w:cs="Arial"/>
                <w:b/>
              </w:rPr>
              <w:t>María</w:t>
            </w:r>
            <w:r w:rsidR="007F4CB8" w:rsidRPr="004B1250">
              <w:rPr>
                <w:rFonts w:ascii="Arial" w:hAnsi="Arial" w:cs="Arial"/>
                <w:b/>
              </w:rPr>
              <w:t xml:space="preserve"> Auxiliadora Valle</w:t>
            </w:r>
            <w:r w:rsidR="006371BC" w:rsidRPr="004B1250">
              <w:rPr>
                <w:rFonts w:ascii="Arial" w:hAnsi="Arial" w:cs="Arial"/>
                <w:b/>
              </w:rPr>
              <w:t xml:space="preserve">, </w:t>
            </w:r>
            <w:r w:rsidR="007F4CB8" w:rsidRPr="004B1250">
              <w:rPr>
                <w:rFonts w:ascii="Arial" w:hAnsi="Arial" w:cs="Arial"/>
              </w:rPr>
              <w:t xml:space="preserve">Apoyo </w:t>
            </w:r>
            <w:r w:rsidRPr="004B1250">
              <w:rPr>
                <w:rFonts w:ascii="Arial" w:hAnsi="Arial" w:cs="Arial"/>
              </w:rPr>
              <w:t>Logístico</w:t>
            </w:r>
            <w:r w:rsidR="007F4CB8" w:rsidRPr="004B1250">
              <w:rPr>
                <w:rFonts w:ascii="Arial" w:hAnsi="Arial" w:cs="Arial"/>
              </w:rPr>
              <w:t xml:space="preserve"> en Ayuda en </w:t>
            </w:r>
            <w:r w:rsidRPr="004B1250">
              <w:rPr>
                <w:rFonts w:ascii="Arial" w:hAnsi="Arial" w:cs="Arial"/>
              </w:rPr>
              <w:t>Acción</w:t>
            </w:r>
            <w:r w:rsidR="006371BC" w:rsidRPr="004B1250">
              <w:rPr>
                <w:rFonts w:ascii="Arial" w:hAnsi="Arial" w:cs="Arial"/>
              </w:rPr>
              <w:t xml:space="preserve">. </w:t>
            </w:r>
            <w:hyperlink r:id="rId11" w:history="1">
              <w:r w:rsidR="004B1250" w:rsidRPr="004B1250">
                <w:rPr>
                  <w:rStyle w:val="Hipervnculo"/>
                  <w:rFonts w:ascii="Arial" w:hAnsi="Arial" w:cs="Arial"/>
                </w:rPr>
                <w:t>auxyvalle@gmail.com</w:t>
              </w:r>
            </w:hyperlink>
            <w:r w:rsidR="004B1250" w:rsidRPr="004B1250">
              <w:rPr>
                <w:rFonts w:ascii="Arial" w:hAnsi="Arial" w:cs="Arial"/>
              </w:rPr>
              <w:t xml:space="preserve"> </w:t>
            </w:r>
            <w:r w:rsidR="006371BC" w:rsidRPr="004B1250">
              <w:rPr>
                <w:rFonts w:ascii="Arial" w:hAnsi="Arial" w:cs="Arial"/>
              </w:rPr>
              <w:t xml:space="preserve">  </w:t>
            </w:r>
          </w:p>
        </w:tc>
      </w:tr>
      <w:tr w:rsidR="009B4251" w:rsidRPr="00E10A02" w14:paraId="76D794C3" w14:textId="77777777" w:rsidTr="00530028">
        <w:tc>
          <w:tcPr>
            <w:tcW w:w="2263" w:type="dxa"/>
            <w:shd w:val="clear" w:color="auto" w:fill="FFFFFF" w:themeFill="background1"/>
            <w:vAlign w:val="center"/>
          </w:tcPr>
          <w:p w14:paraId="0CCEE4D3" w14:textId="77777777" w:rsidR="009B4251" w:rsidRPr="00E10A02" w:rsidRDefault="009B4251" w:rsidP="0053526F">
            <w:pPr>
              <w:pStyle w:val="Prrafodelista"/>
              <w:numPr>
                <w:ilvl w:val="0"/>
                <w:numId w:val="1"/>
              </w:numPr>
              <w:tabs>
                <w:tab w:val="left" w:pos="426"/>
              </w:tabs>
              <w:ind w:left="284" w:hanging="284"/>
              <w:rPr>
                <w:rFonts w:ascii="Arial" w:hAnsi="Arial" w:cs="Arial"/>
                <w:b/>
                <w:color w:val="008000"/>
              </w:rPr>
            </w:pPr>
            <w:r w:rsidRPr="00E10A02">
              <w:rPr>
                <w:rFonts w:ascii="Arial" w:hAnsi="Arial" w:cs="Arial"/>
                <w:b/>
                <w:color w:val="008000"/>
              </w:rPr>
              <w:t>Entrega de Certificados</w:t>
            </w:r>
          </w:p>
        </w:tc>
        <w:tc>
          <w:tcPr>
            <w:tcW w:w="7626" w:type="dxa"/>
            <w:vAlign w:val="center"/>
          </w:tcPr>
          <w:p w14:paraId="782D2454" w14:textId="2EAB0CFD" w:rsidR="009B4251" w:rsidRPr="00E10A02" w:rsidRDefault="005E217D" w:rsidP="0053526F">
            <w:pPr>
              <w:rPr>
                <w:rFonts w:ascii="Arial" w:hAnsi="Arial" w:cs="Arial"/>
                <w:lang w:val="es-ES"/>
              </w:rPr>
            </w:pPr>
            <w:r w:rsidRPr="00E10A02">
              <w:rPr>
                <w:rFonts w:ascii="Arial" w:hAnsi="Arial" w:cs="Arial"/>
              </w:rPr>
              <w:t xml:space="preserve">Se </w:t>
            </w:r>
            <w:r w:rsidR="004B1250" w:rsidRPr="00E10A02">
              <w:rPr>
                <w:rFonts w:ascii="Arial" w:hAnsi="Arial" w:cs="Arial"/>
              </w:rPr>
              <w:t>otorgarán</w:t>
            </w:r>
            <w:r w:rsidRPr="00E10A02">
              <w:rPr>
                <w:rFonts w:ascii="Arial" w:hAnsi="Arial" w:cs="Arial"/>
              </w:rPr>
              <w:t xml:space="preserve"> certificados de participación –</w:t>
            </w:r>
            <w:r w:rsidR="00A33002">
              <w:rPr>
                <w:rFonts w:ascii="Arial" w:hAnsi="Arial" w:cs="Arial"/>
              </w:rPr>
              <w:t>con validez</w:t>
            </w:r>
            <w:r w:rsidR="007206CE">
              <w:rPr>
                <w:rFonts w:ascii="Arial" w:hAnsi="Arial" w:cs="Arial"/>
              </w:rPr>
              <w:t xml:space="preserve"> internacional</w:t>
            </w:r>
            <w:r w:rsidRPr="00E10A02">
              <w:rPr>
                <w:rFonts w:ascii="Arial" w:hAnsi="Arial" w:cs="Arial"/>
              </w:rPr>
              <w:t xml:space="preserve">- a quienes cumplan con los requisitos exigidos y se dediquen exclusivamente al </w:t>
            </w:r>
            <w:r w:rsidR="007F4CB8">
              <w:rPr>
                <w:rFonts w:ascii="Arial" w:hAnsi="Arial" w:cs="Arial"/>
              </w:rPr>
              <w:t>Curso</w:t>
            </w:r>
            <w:r w:rsidRPr="00E10A02">
              <w:rPr>
                <w:rFonts w:ascii="Arial" w:hAnsi="Arial" w:cs="Arial"/>
              </w:rPr>
              <w:t xml:space="preserve"> Esfera</w:t>
            </w:r>
            <w:r w:rsidR="007F4CB8">
              <w:rPr>
                <w:rFonts w:ascii="Arial" w:hAnsi="Arial" w:cs="Arial"/>
              </w:rPr>
              <w:t xml:space="preserve"> y </w:t>
            </w:r>
            <w:r w:rsidR="004B1250">
              <w:rPr>
                <w:rFonts w:ascii="Arial" w:hAnsi="Arial" w:cs="Arial"/>
              </w:rPr>
              <w:t>Educación</w:t>
            </w:r>
            <w:r w:rsidR="007F4CB8">
              <w:rPr>
                <w:rFonts w:ascii="Arial" w:hAnsi="Arial" w:cs="Arial"/>
              </w:rPr>
              <w:t xml:space="preserve"> en Emergencias</w:t>
            </w:r>
            <w:r w:rsidRPr="00E10A02">
              <w:rPr>
                <w:rFonts w:ascii="Arial" w:hAnsi="Arial" w:cs="Arial"/>
              </w:rPr>
              <w:t>.</w:t>
            </w:r>
          </w:p>
        </w:tc>
      </w:tr>
      <w:tr w:rsidR="00847BFD" w:rsidRPr="00E10A02" w14:paraId="3DDF4219" w14:textId="77777777" w:rsidTr="00530028">
        <w:tc>
          <w:tcPr>
            <w:tcW w:w="2263" w:type="dxa"/>
            <w:shd w:val="clear" w:color="auto" w:fill="FFFFFF" w:themeFill="background1"/>
            <w:vAlign w:val="center"/>
          </w:tcPr>
          <w:p w14:paraId="4772EC8F" w14:textId="77777777" w:rsidR="00847BFD" w:rsidRPr="00E10A02" w:rsidRDefault="00847BFD" w:rsidP="0053526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color w:val="008000"/>
              </w:rPr>
            </w:pPr>
            <w:r w:rsidRPr="00E10A02">
              <w:rPr>
                <w:rFonts w:ascii="Arial" w:hAnsi="Arial" w:cs="Arial"/>
                <w:b/>
                <w:color w:val="008000"/>
              </w:rPr>
              <w:t>Facilitadores:</w:t>
            </w:r>
          </w:p>
        </w:tc>
        <w:tc>
          <w:tcPr>
            <w:tcW w:w="7626" w:type="dxa"/>
            <w:vAlign w:val="center"/>
          </w:tcPr>
          <w:p w14:paraId="1EE9FD32" w14:textId="77777777" w:rsidR="00847BFD" w:rsidRPr="00E10A02" w:rsidRDefault="00847BFD" w:rsidP="0053526F">
            <w:pPr>
              <w:pStyle w:val="Prrafodelista"/>
              <w:numPr>
                <w:ilvl w:val="0"/>
                <w:numId w:val="5"/>
              </w:numPr>
              <w:ind w:left="176" w:hanging="176"/>
              <w:rPr>
                <w:rFonts w:ascii="Arial" w:hAnsi="Arial" w:cs="Arial"/>
              </w:rPr>
            </w:pPr>
            <w:r w:rsidRPr="00E10A02">
              <w:rPr>
                <w:rFonts w:ascii="Arial" w:hAnsi="Arial" w:cs="Arial"/>
                <w:b/>
              </w:rPr>
              <w:t>Martin Villarroel García</w:t>
            </w:r>
            <w:r w:rsidRPr="00E10A02">
              <w:rPr>
                <w:rFonts w:ascii="Arial" w:hAnsi="Arial" w:cs="Arial"/>
              </w:rPr>
              <w:t xml:space="preserve">, E-mail: </w:t>
            </w:r>
            <w:hyperlink r:id="rId12" w:history="1">
              <w:r w:rsidRPr="00E10A02">
                <w:rPr>
                  <w:rStyle w:val="Hipervnculo"/>
                  <w:rFonts w:ascii="Arial" w:hAnsi="Arial" w:cs="Arial"/>
                </w:rPr>
                <w:t>martinviga@yahoo.com</w:t>
              </w:r>
            </w:hyperlink>
            <w:r w:rsidR="00CE2A30" w:rsidRPr="00E10A02">
              <w:rPr>
                <w:rFonts w:ascii="Arial" w:hAnsi="Arial" w:cs="Arial"/>
              </w:rPr>
              <w:t xml:space="preserve">  Celular: +591 </w:t>
            </w:r>
            <w:r w:rsidRPr="00E10A02">
              <w:rPr>
                <w:rFonts w:ascii="Arial" w:hAnsi="Arial" w:cs="Arial"/>
              </w:rPr>
              <w:t>71465642, Cochabamba, Bolivia</w:t>
            </w:r>
          </w:p>
          <w:p w14:paraId="6633EB21" w14:textId="77777777" w:rsidR="00FA5562" w:rsidRDefault="00847BFD" w:rsidP="0053526F">
            <w:pPr>
              <w:pStyle w:val="Prrafodelista"/>
              <w:numPr>
                <w:ilvl w:val="0"/>
                <w:numId w:val="5"/>
              </w:numPr>
              <w:ind w:left="176" w:hanging="176"/>
              <w:rPr>
                <w:rFonts w:ascii="Arial" w:hAnsi="Arial" w:cs="Arial"/>
              </w:rPr>
            </w:pPr>
            <w:r w:rsidRPr="00E10A02">
              <w:rPr>
                <w:rFonts w:ascii="Arial" w:hAnsi="Arial" w:cs="Arial"/>
                <w:b/>
              </w:rPr>
              <w:t>Magdalena Medrano Velasco</w:t>
            </w:r>
            <w:r w:rsidRPr="00E10A02">
              <w:rPr>
                <w:rFonts w:ascii="Arial" w:hAnsi="Arial" w:cs="Arial"/>
              </w:rPr>
              <w:t>, E-mail:</w:t>
            </w:r>
            <w:r w:rsidR="00CE2A30" w:rsidRPr="00E10A02">
              <w:rPr>
                <w:rFonts w:ascii="Arial" w:hAnsi="Arial" w:cs="Arial"/>
              </w:rPr>
              <w:t xml:space="preserve"> </w:t>
            </w:r>
            <w:hyperlink r:id="rId13" w:history="1">
              <w:r w:rsidR="00CE2A30" w:rsidRPr="00E10A02">
                <w:rPr>
                  <w:rStyle w:val="Hipervnculo"/>
                  <w:rFonts w:ascii="Arial" w:hAnsi="Arial" w:cs="Arial"/>
                </w:rPr>
                <w:t>magdalena.medrano5@gmail.com</w:t>
              </w:r>
            </w:hyperlink>
            <w:r w:rsidR="00CE2A30" w:rsidRPr="00E10A02">
              <w:rPr>
                <w:rFonts w:ascii="Arial" w:hAnsi="Arial" w:cs="Arial"/>
              </w:rPr>
              <w:t xml:space="preserve">  </w:t>
            </w:r>
            <w:r w:rsidRPr="00E10A02">
              <w:rPr>
                <w:rFonts w:ascii="Arial" w:hAnsi="Arial" w:cs="Arial"/>
              </w:rPr>
              <w:t>Celular: +591 71748647, Cochabamba, Bolivia</w:t>
            </w:r>
          </w:p>
          <w:p w14:paraId="11A33970" w14:textId="30D44341" w:rsidR="007206CE" w:rsidRPr="007206CE" w:rsidRDefault="007206CE" w:rsidP="007206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 Miembros y Facilitadores de Esfera e INEE</w:t>
            </w:r>
          </w:p>
        </w:tc>
      </w:tr>
    </w:tbl>
    <w:p w14:paraId="0BDDA425" w14:textId="4BFD0BB3" w:rsidR="00E402CF" w:rsidRPr="00AC5984" w:rsidRDefault="00FA5562" w:rsidP="00AC5984">
      <w:pPr>
        <w:pStyle w:val="Prrafodelista"/>
        <w:numPr>
          <w:ilvl w:val="0"/>
          <w:numId w:val="1"/>
        </w:numPr>
        <w:shd w:val="clear" w:color="auto" w:fill="FFFFFF" w:themeFill="background1"/>
        <w:jc w:val="both"/>
        <w:rPr>
          <w:rFonts w:ascii="Arial" w:hAnsi="Arial" w:cs="Arial"/>
          <w:b/>
          <w:color w:val="008000"/>
        </w:rPr>
      </w:pPr>
      <w:r w:rsidRPr="00835679">
        <w:rPr>
          <w:rFonts w:ascii="Arial" w:hAnsi="Arial" w:cs="Arial"/>
          <w:b/>
          <w:color w:val="008000"/>
        </w:rPr>
        <w:lastRenderedPageBreak/>
        <w:t>Agenda (</w:t>
      </w:r>
      <w:r w:rsidR="007F4CB8">
        <w:rPr>
          <w:rFonts w:ascii="Arial" w:hAnsi="Arial" w:cs="Arial"/>
          <w:b/>
          <w:color w:val="008000"/>
        </w:rPr>
        <w:t>18 al 22 de Octubre</w:t>
      </w:r>
      <w:r w:rsidR="001669FC" w:rsidRPr="00835679">
        <w:rPr>
          <w:rFonts w:ascii="Arial" w:hAnsi="Arial" w:cs="Arial"/>
          <w:b/>
          <w:color w:val="008000"/>
        </w:rPr>
        <w:t xml:space="preserve">, </w:t>
      </w:r>
      <w:r w:rsidR="00574348" w:rsidRPr="00835679">
        <w:rPr>
          <w:rFonts w:ascii="Arial" w:hAnsi="Arial" w:cs="Arial"/>
          <w:b/>
          <w:color w:val="008000"/>
        </w:rPr>
        <w:t>2021</w:t>
      </w:r>
      <w:r w:rsidRPr="00835679">
        <w:rPr>
          <w:rFonts w:ascii="Arial" w:hAnsi="Arial" w:cs="Arial"/>
          <w:b/>
          <w:color w:val="008000"/>
        </w:rPr>
        <w:t>)</w:t>
      </w:r>
    </w:p>
    <w:tbl>
      <w:tblPr>
        <w:tblStyle w:val="Tablaconcuadrcula1"/>
        <w:tblW w:w="5093" w:type="pct"/>
        <w:tblLayout w:type="fixed"/>
        <w:tblLook w:val="04A0" w:firstRow="1" w:lastRow="0" w:firstColumn="1" w:lastColumn="0" w:noHBand="0" w:noVBand="1"/>
      </w:tblPr>
      <w:tblGrid>
        <w:gridCol w:w="1128"/>
        <w:gridCol w:w="1985"/>
        <w:gridCol w:w="1817"/>
        <w:gridCol w:w="1587"/>
        <w:gridCol w:w="1702"/>
        <w:gridCol w:w="1698"/>
      </w:tblGrid>
      <w:tr w:rsidR="002177AE" w:rsidRPr="002177AE" w14:paraId="7EFB4B46" w14:textId="77777777" w:rsidTr="00285421">
        <w:tc>
          <w:tcPr>
            <w:tcW w:w="569" w:type="pct"/>
            <w:shd w:val="clear" w:color="auto" w:fill="009900"/>
            <w:vAlign w:val="center"/>
          </w:tcPr>
          <w:p w14:paraId="67A2C9A0" w14:textId="77777777" w:rsidR="00AC5984" w:rsidRPr="002177AE" w:rsidRDefault="00AC5984" w:rsidP="0028514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177AE">
              <w:rPr>
                <w:rFonts w:ascii="Arial" w:hAnsi="Arial" w:cs="Arial"/>
                <w:b/>
                <w:color w:val="FFFFFF" w:themeColor="background1"/>
              </w:rPr>
              <w:t>Horario</w:t>
            </w:r>
          </w:p>
        </w:tc>
        <w:tc>
          <w:tcPr>
            <w:tcW w:w="1001" w:type="pct"/>
            <w:shd w:val="clear" w:color="auto" w:fill="009900"/>
            <w:vAlign w:val="center"/>
          </w:tcPr>
          <w:p w14:paraId="6B1DE673" w14:textId="10567DCE" w:rsidR="00AC5984" w:rsidRPr="002177AE" w:rsidRDefault="00AC5984" w:rsidP="0028514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177AE">
              <w:rPr>
                <w:rFonts w:ascii="Arial" w:hAnsi="Arial" w:cs="Arial"/>
                <w:b/>
                <w:color w:val="FFFFFF" w:themeColor="background1"/>
              </w:rPr>
              <w:t xml:space="preserve">Lunes </w:t>
            </w:r>
            <w:r w:rsidR="004B1250" w:rsidRPr="002177AE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Pr="002177AE">
              <w:rPr>
                <w:rFonts w:ascii="Arial" w:hAnsi="Arial" w:cs="Arial"/>
                <w:b/>
                <w:color w:val="FFFFFF" w:themeColor="background1"/>
              </w:rPr>
              <w:t>8</w:t>
            </w:r>
          </w:p>
        </w:tc>
        <w:tc>
          <w:tcPr>
            <w:tcW w:w="916" w:type="pct"/>
            <w:shd w:val="clear" w:color="auto" w:fill="009900"/>
            <w:vAlign w:val="center"/>
          </w:tcPr>
          <w:p w14:paraId="751EB61F" w14:textId="6129307C" w:rsidR="00AC5984" w:rsidRPr="002177AE" w:rsidRDefault="00AC5984" w:rsidP="0028514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177AE">
              <w:rPr>
                <w:rFonts w:ascii="Arial" w:hAnsi="Arial" w:cs="Arial"/>
                <w:b/>
                <w:color w:val="FFFFFF" w:themeColor="background1"/>
              </w:rPr>
              <w:t xml:space="preserve">Martes </w:t>
            </w:r>
            <w:r w:rsidR="004B1250" w:rsidRPr="002177AE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Pr="002177AE">
              <w:rPr>
                <w:rFonts w:ascii="Arial" w:hAnsi="Arial" w:cs="Arial"/>
                <w:b/>
                <w:color w:val="FFFFFF" w:themeColor="background1"/>
              </w:rPr>
              <w:t>9</w:t>
            </w:r>
          </w:p>
        </w:tc>
        <w:tc>
          <w:tcPr>
            <w:tcW w:w="800" w:type="pct"/>
            <w:shd w:val="clear" w:color="auto" w:fill="009900"/>
            <w:vAlign w:val="center"/>
          </w:tcPr>
          <w:p w14:paraId="363DB647" w14:textId="24F336C3" w:rsidR="00AC5984" w:rsidRPr="002177AE" w:rsidRDefault="00AC5984" w:rsidP="0028514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177AE">
              <w:rPr>
                <w:rFonts w:ascii="Arial" w:hAnsi="Arial" w:cs="Arial"/>
                <w:b/>
                <w:color w:val="FFFFFF" w:themeColor="background1"/>
              </w:rPr>
              <w:t xml:space="preserve">Miércoles </w:t>
            </w:r>
            <w:r w:rsidR="004B1250" w:rsidRPr="002177AE"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Pr="002177AE">
              <w:rPr>
                <w:rFonts w:ascii="Arial" w:hAnsi="Arial" w:cs="Arial"/>
                <w:b/>
                <w:color w:val="FFFFFF" w:themeColor="background1"/>
              </w:rPr>
              <w:t>0</w:t>
            </w:r>
          </w:p>
        </w:tc>
        <w:tc>
          <w:tcPr>
            <w:tcW w:w="858" w:type="pct"/>
            <w:shd w:val="clear" w:color="auto" w:fill="009900"/>
            <w:vAlign w:val="center"/>
          </w:tcPr>
          <w:p w14:paraId="788694BC" w14:textId="139B78A3" w:rsidR="00AC5984" w:rsidRPr="002177AE" w:rsidRDefault="00AC5984" w:rsidP="0028514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177AE">
              <w:rPr>
                <w:rFonts w:ascii="Arial" w:hAnsi="Arial" w:cs="Arial"/>
                <w:b/>
                <w:color w:val="FFFFFF" w:themeColor="background1"/>
              </w:rPr>
              <w:t xml:space="preserve">Jueves </w:t>
            </w:r>
            <w:r w:rsidR="004B1250" w:rsidRPr="002177AE"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Pr="002177AE">
              <w:rPr>
                <w:rFonts w:ascii="Arial" w:hAnsi="Arial" w:cs="Arial"/>
                <w:b/>
                <w:color w:val="FFFFFF" w:themeColor="background1"/>
              </w:rPr>
              <w:t>1</w:t>
            </w:r>
          </w:p>
        </w:tc>
        <w:tc>
          <w:tcPr>
            <w:tcW w:w="857" w:type="pct"/>
            <w:shd w:val="clear" w:color="auto" w:fill="009900"/>
            <w:vAlign w:val="center"/>
          </w:tcPr>
          <w:p w14:paraId="5E04F36B" w14:textId="2FA5891F" w:rsidR="00AC5984" w:rsidRPr="002177AE" w:rsidRDefault="00AC5984" w:rsidP="0028514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177AE">
              <w:rPr>
                <w:rFonts w:ascii="Arial" w:hAnsi="Arial" w:cs="Arial"/>
                <w:b/>
                <w:color w:val="FFFFFF" w:themeColor="background1"/>
              </w:rPr>
              <w:t xml:space="preserve">Viernes </w:t>
            </w:r>
            <w:r w:rsidR="004B1250" w:rsidRPr="002177AE"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Pr="002177AE">
              <w:rPr>
                <w:rFonts w:ascii="Arial" w:hAnsi="Arial" w:cs="Arial"/>
                <w:b/>
                <w:color w:val="FFFFFF" w:themeColor="background1"/>
              </w:rPr>
              <w:t>2</w:t>
            </w:r>
          </w:p>
        </w:tc>
      </w:tr>
      <w:tr w:rsidR="00A33002" w:rsidRPr="00D5537B" w14:paraId="53B4DB57" w14:textId="77777777" w:rsidTr="002177AE">
        <w:tc>
          <w:tcPr>
            <w:tcW w:w="569" w:type="pct"/>
            <w:shd w:val="clear" w:color="auto" w:fill="009900"/>
            <w:vAlign w:val="center"/>
          </w:tcPr>
          <w:p w14:paraId="7A943CBC" w14:textId="702FB3A2" w:rsidR="0051171E" w:rsidRPr="002177AE" w:rsidRDefault="0051171E" w:rsidP="0028514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177AE">
              <w:rPr>
                <w:rFonts w:ascii="Arial" w:hAnsi="Arial" w:cs="Arial"/>
                <w:b/>
                <w:color w:val="FFFFFF" w:themeColor="background1"/>
              </w:rPr>
              <w:t>08:00 – 08:30</w:t>
            </w:r>
          </w:p>
        </w:tc>
        <w:tc>
          <w:tcPr>
            <w:tcW w:w="1001" w:type="pct"/>
            <w:shd w:val="clear" w:color="auto" w:fill="FFC000"/>
            <w:vAlign w:val="center"/>
          </w:tcPr>
          <w:p w14:paraId="23EAEB50" w14:textId="4355FEDF" w:rsidR="0051171E" w:rsidRPr="00D5537B" w:rsidRDefault="0051171E" w:rsidP="0028514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D5537B">
              <w:rPr>
                <w:rFonts w:ascii="Arial" w:hAnsi="Arial" w:cs="Arial"/>
                <w:bCs/>
                <w:lang w:val="es-ES"/>
              </w:rPr>
              <w:t>Registro y entrega de materiales</w:t>
            </w:r>
          </w:p>
        </w:tc>
        <w:tc>
          <w:tcPr>
            <w:tcW w:w="3430" w:type="pct"/>
            <w:gridSpan w:val="4"/>
            <w:shd w:val="clear" w:color="auto" w:fill="FFC000"/>
            <w:vAlign w:val="center"/>
          </w:tcPr>
          <w:p w14:paraId="41DCEE75" w14:textId="750C1920" w:rsidR="0051171E" w:rsidRPr="00D5537B" w:rsidRDefault="0051171E" w:rsidP="0028514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D5537B">
              <w:rPr>
                <w:rFonts w:ascii="Arial" w:hAnsi="Arial" w:cs="Arial"/>
                <w:bCs/>
              </w:rPr>
              <w:t>Repaso – Devolución de la Retroalimentación – Aspectos organizativos</w:t>
            </w:r>
          </w:p>
        </w:tc>
      </w:tr>
      <w:tr w:rsidR="00B72EE5" w:rsidRPr="00D5537B" w14:paraId="38F24815" w14:textId="77777777" w:rsidTr="00285421">
        <w:trPr>
          <w:trHeight w:val="1529"/>
        </w:trPr>
        <w:tc>
          <w:tcPr>
            <w:tcW w:w="569" w:type="pct"/>
            <w:vMerge w:val="restart"/>
            <w:shd w:val="clear" w:color="auto" w:fill="009900"/>
            <w:vAlign w:val="center"/>
          </w:tcPr>
          <w:p w14:paraId="0983C2DB" w14:textId="387B1052" w:rsidR="00B72EE5" w:rsidRPr="002177AE" w:rsidRDefault="00B72EE5" w:rsidP="0028514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177AE">
              <w:rPr>
                <w:rFonts w:ascii="Arial" w:hAnsi="Arial" w:cs="Arial"/>
                <w:b/>
                <w:color w:val="FFFFFF" w:themeColor="background1"/>
              </w:rPr>
              <w:t>08:30 - 10:00</w:t>
            </w:r>
          </w:p>
        </w:tc>
        <w:tc>
          <w:tcPr>
            <w:tcW w:w="1001" w:type="pct"/>
            <w:vMerge w:val="restart"/>
            <w:shd w:val="clear" w:color="auto" w:fill="FFC000"/>
            <w:vAlign w:val="center"/>
          </w:tcPr>
          <w:p w14:paraId="383F56BD" w14:textId="6416ED0B" w:rsidR="00B72EE5" w:rsidRPr="00D5537B" w:rsidRDefault="00B72EE5" w:rsidP="0028514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D5537B">
              <w:rPr>
                <w:rFonts w:ascii="Arial" w:hAnsi="Arial" w:cs="Arial"/>
                <w:b/>
                <w:lang w:val="es-ES"/>
              </w:rPr>
              <w:t xml:space="preserve">Sesión 1: </w:t>
            </w:r>
            <w:r w:rsidRPr="00D5537B">
              <w:rPr>
                <w:rFonts w:ascii="Arial" w:hAnsi="Arial" w:cs="Arial"/>
                <w:bCs/>
                <w:lang w:val="es-ES"/>
              </w:rPr>
              <w:t>Presentación del Curso, de objetivos, de participantes y de la Agenda – Organización y</w:t>
            </w:r>
            <w:r w:rsidRPr="00D5537B">
              <w:rPr>
                <w:rFonts w:ascii="Arial" w:hAnsi="Arial" w:cs="Arial"/>
                <w:lang w:val="es-ES"/>
              </w:rPr>
              <w:t xml:space="preserve"> Pretest</w:t>
            </w:r>
          </w:p>
        </w:tc>
        <w:tc>
          <w:tcPr>
            <w:tcW w:w="916" w:type="pct"/>
            <w:vMerge w:val="restart"/>
            <w:shd w:val="clear" w:color="auto" w:fill="92D050"/>
            <w:vAlign w:val="center"/>
          </w:tcPr>
          <w:p w14:paraId="1E19EDD8" w14:textId="7647904C" w:rsidR="00B72EE5" w:rsidRDefault="00B72EE5" w:rsidP="0028514B">
            <w:pPr>
              <w:jc w:val="center"/>
              <w:rPr>
                <w:rFonts w:ascii="Arial" w:hAnsi="Arial" w:cs="Arial"/>
                <w:lang w:val="es-ES"/>
              </w:rPr>
            </w:pPr>
            <w:r w:rsidRPr="00D5537B">
              <w:rPr>
                <w:rFonts w:ascii="Arial" w:hAnsi="Arial" w:cs="Arial"/>
                <w:b/>
                <w:lang w:val="es-ES"/>
              </w:rPr>
              <w:t>Sesión 5:</w:t>
            </w:r>
          </w:p>
          <w:p w14:paraId="495DEEF4" w14:textId="6883A9E7" w:rsidR="00B72EE5" w:rsidRPr="00D5537B" w:rsidRDefault="00B72EE5" w:rsidP="0028514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D5537B">
              <w:rPr>
                <w:rFonts w:ascii="Arial" w:hAnsi="Arial" w:cs="Arial"/>
                <w:lang w:val="es-ES"/>
              </w:rPr>
              <w:t>La Norma Humanitaria Esencial - Criterios de calidad - Las Notas de orientación e Indicadores</w:t>
            </w:r>
          </w:p>
        </w:tc>
        <w:tc>
          <w:tcPr>
            <w:tcW w:w="800" w:type="pct"/>
            <w:vMerge w:val="restart"/>
            <w:shd w:val="clear" w:color="auto" w:fill="C6D9F1" w:themeFill="text2" w:themeFillTint="33"/>
            <w:vAlign w:val="center"/>
          </w:tcPr>
          <w:p w14:paraId="5833359F" w14:textId="4D61998D" w:rsidR="00B72EE5" w:rsidRPr="00D5537B" w:rsidRDefault="00B72EE5" w:rsidP="0028514B">
            <w:pPr>
              <w:jc w:val="center"/>
              <w:rPr>
                <w:rFonts w:ascii="Arial" w:hAnsi="Arial" w:cs="Arial"/>
                <w:b/>
              </w:rPr>
            </w:pPr>
            <w:r w:rsidRPr="00D5537B">
              <w:rPr>
                <w:rFonts w:ascii="Arial" w:hAnsi="Arial" w:cs="Arial"/>
                <w:b/>
                <w:bCs/>
                <w:lang w:val="es-ES"/>
              </w:rPr>
              <w:t>Sesión 8</w:t>
            </w:r>
            <w:r w:rsidRPr="00D5537B">
              <w:rPr>
                <w:rFonts w:ascii="Arial" w:hAnsi="Arial" w:cs="Arial"/>
                <w:lang w:val="es-ES"/>
              </w:rPr>
              <w:t>: Marco para la educación en situaciones de emergencia, Normas mínimas de la INEE para la Educación</w:t>
            </w:r>
          </w:p>
        </w:tc>
        <w:tc>
          <w:tcPr>
            <w:tcW w:w="858" w:type="pct"/>
            <w:shd w:val="clear" w:color="auto" w:fill="C6D9F1" w:themeFill="text2" w:themeFillTint="33"/>
            <w:vAlign w:val="center"/>
          </w:tcPr>
          <w:p w14:paraId="02E4B6D6" w14:textId="64AD5AB8" w:rsidR="00B72EE5" w:rsidRPr="00D5537B" w:rsidRDefault="00B72EE5" w:rsidP="0028514B">
            <w:pPr>
              <w:jc w:val="center"/>
              <w:rPr>
                <w:rFonts w:ascii="Arial" w:hAnsi="Arial" w:cs="Arial"/>
                <w:b/>
              </w:rPr>
            </w:pPr>
            <w:r w:rsidRPr="00D5537B">
              <w:rPr>
                <w:rFonts w:ascii="Arial" w:hAnsi="Arial" w:cs="Arial"/>
                <w:b/>
                <w:bCs/>
                <w:lang w:val="es-ES"/>
              </w:rPr>
              <w:t>Sesión 12</w:t>
            </w:r>
            <w:r w:rsidRPr="00D5537B">
              <w:rPr>
                <w:rFonts w:ascii="Arial" w:hAnsi="Arial" w:cs="Arial"/>
                <w:lang w:val="es-ES"/>
              </w:rPr>
              <w:t>: Espacios temporales de aprendizaje</w:t>
            </w:r>
          </w:p>
        </w:tc>
        <w:tc>
          <w:tcPr>
            <w:tcW w:w="857" w:type="pct"/>
            <w:vMerge w:val="restart"/>
            <w:shd w:val="clear" w:color="auto" w:fill="FBD4B4" w:themeFill="accent6" w:themeFillTint="66"/>
            <w:vAlign w:val="center"/>
          </w:tcPr>
          <w:p w14:paraId="099BCC1E" w14:textId="7DB6B358" w:rsidR="00B72EE5" w:rsidRPr="00D5537B" w:rsidRDefault="00B72EE5" w:rsidP="0028514B">
            <w:pPr>
              <w:jc w:val="center"/>
              <w:rPr>
                <w:rFonts w:ascii="Arial" w:hAnsi="Arial" w:cs="Arial"/>
                <w:lang w:val="es-ES"/>
              </w:rPr>
            </w:pPr>
            <w:r w:rsidRPr="00D5537B">
              <w:rPr>
                <w:rFonts w:ascii="Arial" w:hAnsi="Arial" w:cs="Arial"/>
                <w:b/>
                <w:bCs/>
                <w:lang w:val="es-ES"/>
              </w:rPr>
              <w:t xml:space="preserve">Sesión 14: </w:t>
            </w:r>
            <w:r w:rsidRPr="00D5537B">
              <w:rPr>
                <w:rFonts w:ascii="Arial" w:hAnsi="Arial" w:cs="Arial"/>
                <w:lang w:val="es-ES"/>
              </w:rPr>
              <w:t>Exposición de temas preparados</w:t>
            </w:r>
          </w:p>
        </w:tc>
      </w:tr>
      <w:tr w:rsidR="00B72EE5" w:rsidRPr="00D5537B" w14:paraId="02D40D5F" w14:textId="77777777" w:rsidTr="00285421">
        <w:trPr>
          <w:trHeight w:val="856"/>
        </w:trPr>
        <w:tc>
          <w:tcPr>
            <w:tcW w:w="569" w:type="pct"/>
            <w:vMerge/>
            <w:shd w:val="clear" w:color="auto" w:fill="009900"/>
            <w:vAlign w:val="center"/>
          </w:tcPr>
          <w:p w14:paraId="453040AA" w14:textId="77777777" w:rsidR="00B72EE5" w:rsidRPr="002177AE" w:rsidRDefault="00B72EE5" w:rsidP="0028514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001" w:type="pct"/>
            <w:vMerge/>
            <w:shd w:val="clear" w:color="auto" w:fill="FFC000"/>
            <w:vAlign w:val="center"/>
          </w:tcPr>
          <w:p w14:paraId="672D8702" w14:textId="77777777" w:rsidR="00B72EE5" w:rsidRPr="00D5537B" w:rsidRDefault="00B72EE5" w:rsidP="0028514B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916" w:type="pct"/>
            <w:vMerge/>
            <w:shd w:val="clear" w:color="auto" w:fill="92D050"/>
            <w:vAlign w:val="center"/>
          </w:tcPr>
          <w:p w14:paraId="58A13BFB" w14:textId="77777777" w:rsidR="00B72EE5" w:rsidRPr="00D5537B" w:rsidRDefault="00B72EE5" w:rsidP="0028514B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800" w:type="pct"/>
            <w:vMerge/>
            <w:shd w:val="clear" w:color="auto" w:fill="C6D9F1" w:themeFill="text2" w:themeFillTint="33"/>
            <w:vAlign w:val="center"/>
          </w:tcPr>
          <w:p w14:paraId="3C86E75F" w14:textId="77777777" w:rsidR="00B72EE5" w:rsidRPr="00D5537B" w:rsidRDefault="00B72EE5" w:rsidP="0028514B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8" w:type="pct"/>
            <w:shd w:val="clear" w:color="auto" w:fill="FFC000"/>
            <w:vAlign w:val="center"/>
          </w:tcPr>
          <w:p w14:paraId="1E670387" w14:textId="4405FC07" w:rsidR="00B72EE5" w:rsidRPr="00D5537B" w:rsidRDefault="00B72EE5" w:rsidP="0028514B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Foto Grupal e individual</w:t>
            </w:r>
          </w:p>
        </w:tc>
        <w:tc>
          <w:tcPr>
            <w:tcW w:w="857" w:type="pct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0FF079D" w14:textId="77777777" w:rsidR="00B72EE5" w:rsidRPr="00D5537B" w:rsidRDefault="00B72EE5" w:rsidP="0028514B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2177AE" w:rsidRPr="002177AE" w14:paraId="5AC8FC6F" w14:textId="77777777" w:rsidTr="002177AE">
        <w:trPr>
          <w:trHeight w:val="526"/>
        </w:trPr>
        <w:tc>
          <w:tcPr>
            <w:tcW w:w="569" w:type="pct"/>
            <w:shd w:val="clear" w:color="auto" w:fill="009900"/>
            <w:vAlign w:val="center"/>
          </w:tcPr>
          <w:p w14:paraId="70F2DF70" w14:textId="2BCFD62C" w:rsidR="00EB6EAE" w:rsidRPr="002177AE" w:rsidRDefault="00EB6EAE" w:rsidP="0028514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177AE">
              <w:rPr>
                <w:rFonts w:ascii="Arial" w:hAnsi="Arial" w:cs="Arial"/>
                <w:b/>
                <w:color w:val="FFFFFF" w:themeColor="background1"/>
              </w:rPr>
              <w:t>10:00 – 10:15</w:t>
            </w:r>
          </w:p>
        </w:tc>
        <w:tc>
          <w:tcPr>
            <w:tcW w:w="4431" w:type="pct"/>
            <w:gridSpan w:val="5"/>
            <w:shd w:val="clear" w:color="auto" w:fill="009900"/>
            <w:vAlign w:val="center"/>
          </w:tcPr>
          <w:p w14:paraId="315D13AF" w14:textId="791DB716" w:rsidR="00EB6EAE" w:rsidRPr="002177AE" w:rsidRDefault="00EB6EAE" w:rsidP="0028514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177AE">
              <w:rPr>
                <w:rFonts w:ascii="Arial" w:hAnsi="Arial" w:cs="Arial"/>
                <w:b/>
                <w:color w:val="FFFFFF" w:themeColor="background1"/>
              </w:rPr>
              <w:t>Refrigerio</w:t>
            </w:r>
          </w:p>
        </w:tc>
      </w:tr>
      <w:tr w:rsidR="00A33002" w:rsidRPr="00D5537B" w14:paraId="65D21F10" w14:textId="77777777" w:rsidTr="00455DD5">
        <w:trPr>
          <w:trHeight w:val="870"/>
        </w:trPr>
        <w:tc>
          <w:tcPr>
            <w:tcW w:w="569" w:type="pct"/>
            <w:shd w:val="clear" w:color="auto" w:fill="009900"/>
            <w:vAlign w:val="center"/>
          </w:tcPr>
          <w:p w14:paraId="41C41569" w14:textId="7BF54FEF" w:rsidR="00D5537B" w:rsidRPr="002177AE" w:rsidRDefault="00D5537B" w:rsidP="0028514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177AE">
              <w:rPr>
                <w:rFonts w:ascii="Arial" w:hAnsi="Arial" w:cs="Arial"/>
                <w:b/>
                <w:color w:val="FFFFFF" w:themeColor="background1"/>
              </w:rPr>
              <w:t>10:15 – 11:45</w:t>
            </w:r>
          </w:p>
        </w:tc>
        <w:tc>
          <w:tcPr>
            <w:tcW w:w="1001" w:type="pct"/>
            <w:shd w:val="clear" w:color="auto" w:fill="92D050"/>
            <w:vAlign w:val="center"/>
          </w:tcPr>
          <w:p w14:paraId="2C2BB790" w14:textId="3277AE58" w:rsidR="00D5537B" w:rsidRDefault="00D5537B" w:rsidP="0028514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D5537B">
              <w:rPr>
                <w:rFonts w:ascii="Arial" w:hAnsi="Arial" w:cs="Arial"/>
                <w:b/>
                <w:lang w:val="es-ES"/>
              </w:rPr>
              <w:t>Sesión 2:</w:t>
            </w:r>
          </w:p>
          <w:p w14:paraId="44397271" w14:textId="0A94A89D" w:rsidR="00D5537B" w:rsidRPr="00D5537B" w:rsidRDefault="00D5537B" w:rsidP="0028514B">
            <w:pPr>
              <w:jc w:val="center"/>
              <w:rPr>
                <w:rFonts w:ascii="Arial" w:hAnsi="Arial" w:cs="Arial"/>
              </w:rPr>
            </w:pPr>
            <w:r w:rsidRPr="00D5537B">
              <w:rPr>
                <w:rFonts w:ascii="Arial" w:hAnsi="Arial" w:cs="Arial"/>
                <w:bCs/>
                <w:lang w:val="es-ES"/>
              </w:rPr>
              <w:t>Esfera, la reducción</w:t>
            </w:r>
            <w:r w:rsidR="00A33002">
              <w:rPr>
                <w:rFonts w:ascii="Arial" w:hAnsi="Arial" w:cs="Arial"/>
                <w:bCs/>
                <w:lang w:val="es-ES"/>
              </w:rPr>
              <w:t xml:space="preserve">, </w:t>
            </w:r>
            <w:r w:rsidRPr="00D5537B">
              <w:rPr>
                <w:rFonts w:ascii="Arial" w:hAnsi="Arial" w:cs="Arial"/>
                <w:bCs/>
                <w:lang w:val="es-ES"/>
              </w:rPr>
              <w:t>gestión de riesgos de desastre</w:t>
            </w:r>
            <w:r w:rsidR="00A33002">
              <w:rPr>
                <w:rFonts w:ascii="Arial" w:hAnsi="Arial" w:cs="Arial"/>
                <w:bCs/>
                <w:lang w:val="es-ES"/>
              </w:rPr>
              <w:t>s</w:t>
            </w:r>
            <w:r w:rsidRPr="00D5537B">
              <w:rPr>
                <w:rFonts w:ascii="Arial" w:hAnsi="Arial" w:cs="Arial"/>
                <w:bCs/>
                <w:lang w:val="es-ES"/>
              </w:rPr>
              <w:t xml:space="preserve"> y la resiliencia en concordancia con los ODS y AMS</w:t>
            </w:r>
          </w:p>
        </w:tc>
        <w:tc>
          <w:tcPr>
            <w:tcW w:w="916" w:type="pct"/>
            <w:shd w:val="clear" w:color="auto" w:fill="92D050"/>
            <w:vAlign w:val="center"/>
          </w:tcPr>
          <w:p w14:paraId="45926A44" w14:textId="34682DD3" w:rsidR="00D5537B" w:rsidRDefault="00D5537B" w:rsidP="0028514B">
            <w:pPr>
              <w:jc w:val="center"/>
              <w:rPr>
                <w:rFonts w:ascii="Arial" w:hAnsi="Arial" w:cs="Arial"/>
                <w:lang w:val="es-ES"/>
              </w:rPr>
            </w:pPr>
            <w:r w:rsidRPr="00D5537B">
              <w:rPr>
                <w:rFonts w:ascii="Arial" w:hAnsi="Arial" w:cs="Arial"/>
                <w:b/>
                <w:lang w:val="es-ES"/>
              </w:rPr>
              <w:t>Sesión 6:</w:t>
            </w:r>
          </w:p>
          <w:p w14:paraId="6AEF0FBD" w14:textId="63C632A9" w:rsidR="00D5537B" w:rsidRPr="00D5537B" w:rsidRDefault="00D5537B" w:rsidP="0028514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D5537B">
              <w:rPr>
                <w:rFonts w:ascii="Arial" w:hAnsi="Arial" w:cs="Arial"/>
                <w:lang w:val="es-ES"/>
              </w:rPr>
              <w:t>Los capítulos técnicos y la aplicación de Normas e Indicadores clave</w:t>
            </w:r>
          </w:p>
        </w:tc>
        <w:tc>
          <w:tcPr>
            <w:tcW w:w="800" w:type="pct"/>
            <w:shd w:val="clear" w:color="auto" w:fill="C6D9F1" w:themeFill="text2" w:themeFillTint="33"/>
            <w:vAlign w:val="center"/>
          </w:tcPr>
          <w:p w14:paraId="3AE13D8F" w14:textId="677247EE" w:rsidR="00D5537B" w:rsidRPr="00D5537B" w:rsidRDefault="00D5537B" w:rsidP="0028514B">
            <w:pPr>
              <w:jc w:val="center"/>
              <w:rPr>
                <w:rFonts w:ascii="Arial" w:hAnsi="Arial" w:cs="Arial"/>
                <w:lang w:val="es-ES"/>
              </w:rPr>
            </w:pPr>
            <w:r w:rsidRPr="00D5537B">
              <w:rPr>
                <w:rFonts w:ascii="Arial" w:hAnsi="Arial" w:cs="Arial"/>
                <w:b/>
                <w:bCs/>
                <w:lang w:val="es-ES"/>
              </w:rPr>
              <w:t>Sesión 9</w:t>
            </w:r>
            <w:r w:rsidRPr="00D5537B">
              <w:rPr>
                <w:rFonts w:ascii="Arial" w:hAnsi="Arial" w:cs="Arial"/>
                <w:lang w:val="es-ES"/>
              </w:rPr>
              <w:t>: Componentes técnicos de la educación en situaciones de emergencia</w:t>
            </w:r>
          </w:p>
        </w:tc>
        <w:tc>
          <w:tcPr>
            <w:tcW w:w="858" w:type="pct"/>
            <w:shd w:val="clear" w:color="auto" w:fill="FBD4B4" w:themeFill="accent6" w:themeFillTint="66"/>
            <w:vAlign w:val="center"/>
          </w:tcPr>
          <w:p w14:paraId="6A9E3CCA" w14:textId="77777777" w:rsidR="00D5537B" w:rsidRPr="00D5537B" w:rsidRDefault="00D5537B" w:rsidP="00455DD5">
            <w:pPr>
              <w:jc w:val="center"/>
              <w:rPr>
                <w:rFonts w:ascii="Arial" w:hAnsi="Arial" w:cs="Arial"/>
                <w:lang w:val="es-ES"/>
              </w:rPr>
            </w:pPr>
            <w:r w:rsidRPr="00D5537B">
              <w:rPr>
                <w:rFonts w:ascii="Arial" w:hAnsi="Arial" w:cs="Arial"/>
                <w:b/>
                <w:bCs/>
                <w:lang w:val="es-ES"/>
              </w:rPr>
              <w:t xml:space="preserve">Sesión 13: </w:t>
            </w:r>
            <w:r w:rsidRPr="00D5537B">
              <w:rPr>
                <w:rFonts w:ascii="Arial" w:hAnsi="Arial" w:cs="Arial"/>
                <w:lang w:val="es-ES"/>
              </w:rPr>
              <w:t>Temas preparados, por los participantes, en forma individual o grupal.</w:t>
            </w:r>
          </w:p>
          <w:p w14:paraId="11DA6BC9" w14:textId="7DF25DA3" w:rsidR="00D5537B" w:rsidRPr="00D5537B" w:rsidRDefault="00D5537B" w:rsidP="00455DD5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857" w:type="pct"/>
            <w:vMerge w:val="restart"/>
            <w:shd w:val="clear" w:color="auto" w:fill="FBD4B4" w:themeFill="accent6" w:themeFillTint="66"/>
            <w:vAlign w:val="center"/>
          </w:tcPr>
          <w:p w14:paraId="43E29099" w14:textId="213F6919" w:rsidR="00D5537B" w:rsidRPr="00D5537B" w:rsidRDefault="00A33002" w:rsidP="0028514B">
            <w:pPr>
              <w:jc w:val="center"/>
              <w:rPr>
                <w:rFonts w:ascii="Arial" w:hAnsi="Arial" w:cs="Arial"/>
                <w:b/>
                <w:bCs/>
              </w:rPr>
            </w:pPr>
            <w:r w:rsidRPr="00D5537B">
              <w:rPr>
                <w:rFonts w:ascii="Arial" w:hAnsi="Arial" w:cs="Arial"/>
                <w:b/>
                <w:bCs/>
              </w:rPr>
              <w:t>Continuación</w:t>
            </w:r>
            <w:r w:rsidR="00D5537B" w:rsidRPr="00D5537B">
              <w:rPr>
                <w:rFonts w:ascii="Arial" w:hAnsi="Arial" w:cs="Arial"/>
                <w:b/>
                <w:bCs/>
              </w:rPr>
              <w:t xml:space="preserve"> </w:t>
            </w:r>
            <w:r w:rsidRPr="00D5537B">
              <w:rPr>
                <w:rFonts w:ascii="Arial" w:hAnsi="Arial" w:cs="Arial"/>
                <w:b/>
                <w:bCs/>
              </w:rPr>
              <w:t>Sesión</w:t>
            </w:r>
            <w:r w:rsidR="00D5537B" w:rsidRPr="00D5537B">
              <w:rPr>
                <w:rFonts w:ascii="Arial" w:hAnsi="Arial" w:cs="Arial"/>
                <w:b/>
                <w:bCs/>
              </w:rPr>
              <w:t xml:space="preserve"> 14</w:t>
            </w:r>
          </w:p>
        </w:tc>
      </w:tr>
      <w:tr w:rsidR="00A33002" w:rsidRPr="00D5537B" w14:paraId="0F289CBF" w14:textId="77777777" w:rsidTr="00285421">
        <w:trPr>
          <w:trHeight w:val="870"/>
        </w:trPr>
        <w:tc>
          <w:tcPr>
            <w:tcW w:w="569" w:type="pct"/>
            <w:shd w:val="clear" w:color="auto" w:fill="009900"/>
            <w:vAlign w:val="center"/>
          </w:tcPr>
          <w:p w14:paraId="3FFB26B1" w14:textId="40E3A4FF" w:rsidR="00D5537B" w:rsidRPr="002177AE" w:rsidRDefault="00D5537B" w:rsidP="0028514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177AE">
              <w:rPr>
                <w:rFonts w:ascii="Arial" w:hAnsi="Arial" w:cs="Arial"/>
                <w:b/>
                <w:color w:val="FFFFFF" w:themeColor="background1"/>
              </w:rPr>
              <w:t>11:45 – 13:00</w:t>
            </w:r>
          </w:p>
        </w:tc>
        <w:tc>
          <w:tcPr>
            <w:tcW w:w="1001" w:type="pct"/>
            <w:shd w:val="clear" w:color="auto" w:fill="92D050"/>
            <w:vAlign w:val="center"/>
          </w:tcPr>
          <w:p w14:paraId="0C9919E9" w14:textId="1BB2D8E9" w:rsidR="00D5537B" w:rsidRDefault="00D5537B" w:rsidP="0028514B">
            <w:pPr>
              <w:jc w:val="center"/>
              <w:rPr>
                <w:rFonts w:ascii="Arial" w:hAnsi="Arial" w:cs="Arial"/>
                <w:lang w:val="es-ES"/>
              </w:rPr>
            </w:pPr>
            <w:r w:rsidRPr="00D5537B">
              <w:rPr>
                <w:rFonts w:ascii="Arial" w:hAnsi="Arial" w:cs="Arial"/>
                <w:b/>
                <w:lang w:val="es-ES"/>
              </w:rPr>
              <w:t>Sesión 3:</w:t>
            </w:r>
          </w:p>
          <w:p w14:paraId="21082FA5" w14:textId="242DD034" w:rsidR="00D5537B" w:rsidRPr="00D5537B" w:rsidRDefault="00D5537B" w:rsidP="0028514B">
            <w:pPr>
              <w:jc w:val="center"/>
              <w:rPr>
                <w:rFonts w:ascii="Arial" w:hAnsi="Arial" w:cs="Arial"/>
                <w:lang w:val="es-ES"/>
              </w:rPr>
            </w:pPr>
            <w:r w:rsidRPr="00D5537B">
              <w:rPr>
                <w:rFonts w:ascii="Arial" w:hAnsi="Arial" w:cs="Arial"/>
                <w:lang w:val="es-ES"/>
              </w:rPr>
              <w:t>¿Qué es Esfera?, Carta Humanitaria y Código de conducta</w:t>
            </w:r>
          </w:p>
        </w:tc>
        <w:tc>
          <w:tcPr>
            <w:tcW w:w="916" w:type="pct"/>
            <w:shd w:val="clear" w:color="auto" w:fill="92D050"/>
            <w:vAlign w:val="center"/>
          </w:tcPr>
          <w:p w14:paraId="5218812A" w14:textId="6C9BC5C7" w:rsidR="00D5537B" w:rsidRPr="00D5537B" w:rsidRDefault="00A33002" w:rsidP="0028514B">
            <w:pPr>
              <w:jc w:val="center"/>
              <w:rPr>
                <w:rFonts w:ascii="Arial" w:hAnsi="Arial" w:cs="Arial"/>
                <w:b/>
              </w:rPr>
            </w:pPr>
            <w:r w:rsidRPr="00D5537B">
              <w:rPr>
                <w:rFonts w:ascii="Arial" w:hAnsi="Arial" w:cs="Arial"/>
                <w:b/>
              </w:rPr>
              <w:t>Continuación</w:t>
            </w:r>
            <w:r w:rsidR="00D5537B" w:rsidRPr="00D5537B">
              <w:rPr>
                <w:rFonts w:ascii="Arial" w:hAnsi="Arial" w:cs="Arial"/>
                <w:b/>
              </w:rPr>
              <w:t xml:space="preserve"> </w:t>
            </w:r>
            <w:r w:rsidRPr="00D5537B">
              <w:rPr>
                <w:rFonts w:ascii="Arial" w:hAnsi="Arial" w:cs="Arial"/>
                <w:b/>
              </w:rPr>
              <w:t>Sesión</w:t>
            </w:r>
            <w:r w:rsidR="00D5537B" w:rsidRPr="00D5537B">
              <w:rPr>
                <w:rFonts w:ascii="Arial" w:hAnsi="Arial" w:cs="Arial"/>
                <w:b/>
              </w:rPr>
              <w:t xml:space="preserve"> 6</w:t>
            </w:r>
          </w:p>
        </w:tc>
        <w:tc>
          <w:tcPr>
            <w:tcW w:w="800" w:type="pct"/>
            <w:shd w:val="clear" w:color="auto" w:fill="C6D9F1" w:themeFill="text2" w:themeFillTint="33"/>
            <w:vAlign w:val="center"/>
          </w:tcPr>
          <w:p w14:paraId="11201941" w14:textId="061443A1" w:rsidR="00D5537B" w:rsidRPr="00D5537B" w:rsidRDefault="00D5537B" w:rsidP="0028514B">
            <w:pPr>
              <w:jc w:val="center"/>
              <w:rPr>
                <w:rFonts w:ascii="Arial" w:hAnsi="Arial" w:cs="Arial"/>
                <w:lang w:val="es-ES"/>
              </w:rPr>
            </w:pPr>
            <w:r w:rsidRPr="00D5537B">
              <w:rPr>
                <w:rFonts w:ascii="Arial" w:hAnsi="Arial" w:cs="Arial"/>
                <w:b/>
                <w:bCs/>
                <w:lang w:val="es-ES"/>
              </w:rPr>
              <w:t>Sesión 10</w:t>
            </w:r>
            <w:r w:rsidRPr="00D5537B">
              <w:rPr>
                <w:rFonts w:ascii="Arial" w:hAnsi="Arial" w:cs="Arial"/>
                <w:lang w:val="es-ES"/>
              </w:rPr>
              <w:t>: Vínculos entre la educación y otros sectores</w:t>
            </w:r>
          </w:p>
        </w:tc>
        <w:tc>
          <w:tcPr>
            <w:tcW w:w="858" w:type="pct"/>
            <w:shd w:val="clear" w:color="auto" w:fill="FBD4B4" w:themeFill="accent6" w:themeFillTint="66"/>
            <w:vAlign w:val="center"/>
          </w:tcPr>
          <w:p w14:paraId="177582CC" w14:textId="1556DF5F" w:rsidR="00D5537B" w:rsidRPr="00D5537B" w:rsidRDefault="00A33002" w:rsidP="0028514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D5537B">
              <w:rPr>
                <w:rFonts w:ascii="Arial" w:hAnsi="Arial" w:cs="Arial"/>
                <w:b/>
                <w:lang w:val="es-ES"/>
              </w:rPr>
              <w:t>Continuación</w:t>
            </w:r>
            <w:r w:rsidR="00D5537B" w:rsidRPr="00D5537B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D5537B">
              <w:rPr>
                <w:rFonts w:ascii="Arial" w:hAnsi="Arial" w:cs="Arial"/>
                <w:b/>
                <w:lang w:val="es-ES"/>
              </w:rPr>
              <w:t>Sesión</w:t>
            </w:r>
            <w:r w:rsidR="00D5537B" w:rsidRPr="00D5537B">
              <w:rPr>
                <w:rFonts w:ascii="Arial" w:hAnsi="Arial" w:cs="Arial"/>
                <w:b/>
                <w:lang w:val="es-ES"/>
              </w:rPr>
              <w:t xml:space="preserve"> 13</w:t>
            </w:r>
          </w:p>
        </w:tc>
        <w:tc>
          <w:tcPr>
            <w:tcW w:w="857" w:type="pct"/>
            <w:vMerge/>
            <w:shd w:val="clear" w:color="auto" w:fill="auto"/>
            <w:vAlign w:val="center"/>
          </w:tcPr>
          <w:p w14:paraId="122777B9" w14:textId="77777777" w:rsidR="00D5537B" w:rsidRPr="00D5537B" w:rsidRDefault="00D5537B" w:rsidP="002851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177AE" w:rsidRPr="002177AE" w14:paraId="7E76467C" w14:textId="77777777" w:rsidTr="002177AE">
        <w:trPr>
          <w:trHeight w:val="566"/>
        </w:trPr>
        <w:tc>
          <w:tcPr>
            <w:tcW w:w="569" w:type="pct"/>
            <w:shd w:val="clear" w:color="auto" w:fill="009900"/>
            <w:vAlign w:val="center"/>
          </w:tcPr>
          <w:p w14:paraId="21DABAE2" w14:textId="7DFE90C8" w:rsidR="0051171E" w:rsidRPr="002177AE" w:rsidRDefault="0051171E" w:rsidP="0028514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177AE">
              <w:rPr>
                <w:rFonts w:ascii="Arial" w:hAnsi="Arial" w:cs="Arial"/>
                <w:b/>
                <w:color w:val="FFFFFF" w:themeColor="background1"/>
              </w:rPr>
              <w:t>13:00 – 14:30</w:t>
            </w:r>
          </w:p>
        </w:tc>
        <w:tc>
          <w:tcPr>
            <w:tcW w:w="4431" w:type="pct"/>
            <w:gridSpan w:val="5"/>
            <w:shd w:val="clear" w:color="auto" w:fill="009900"/>
            <w:vAlign w:val="center"/>
          </w:tcPr>
          <w:p w14:paraId="2D5DB1AF" w14:textId="7109F258" w:rsidR="0051171E" w:rsidRPr="002177AE" w:rsidRDefault="00EB6EAE" w:rsidP="0028514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177AE">
              <w:rPr>
                <w:rFonts w:ascii="Arial" w:hAnsi="Arial" w:cs="Arial"/>
                <w:b/>
                <w:color w:val="FFFFFF" w:themeColor="background1"/>
              </w:rPr>
              <w:t>Almuerzo</w:t>
            </w:r>
          </w:p>
        </w:tc>
      </w:tr>
      <w:tr w:rsidR="00A33002" w:rsidRPr="00D5537B" w14:paraId="4B92287E" w14:textId="77777777" w:rsidTr="00285421">
        <w:trPr>
          <w:trHeight w:val="1507"/>
        </w:trPr>
        <w:tc>
          <w:tcPr>
            <w:tcW w:w="569" w:type="pct"/>
            <w:vMerge w:val="restart"/>
            <w:shd w:val="clear" w:color="auto" w:fill="009900"/>
            <w:vAlign w:val="center"/>
          </w:tcPr>
          <w:p w14:paraId="1B602CA8" w14:textId="4F857ABF" w:rsidR="00D5537B" w:rsidRPr="002177AE" w:rsidRDefault="00D5537B" w:rsidP="0028514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177AE">
              <w:rPr>
                <w:rFonts w:ascii="Arial" w:hAnsi="Arial" w:cs="Arial"/>
                <w:b/>
                <w:color w:val="FFFFFF" w:themeColor="background1"/>
              </w:rPr>
              <w:t>14:30 – 16:00</w:t>
            </w:r>
          </w:p>
        </w:tc>
        <w:tc>
          <w:tcPr>
            <w:tcW w:w="1001" w:type="pct"/>
            <w:vMerge w:val="restart"/>
            <w:shd w:val="clear" w:color="auto" w:fill="92D050"/>
            <w:vAlign w:val="center"/>
          </w:tcPr>
          <w:p w14:paraId="2BC36737" w14:textId="373833A5" w:rsidR="00D5537B" w:rsidRDefault="00D5537B" w:rsidP="0028514B">
            <w:pPr>
              <w:jc w:val="center"/>
              <w:rPr>
                <w:rFonts w:ascii="Arial" w:hAnsi="Arial" w:cs="Arial"/>
                <w:lang w:val="es-ES"/>
              </w:rPr>
            </w:pPr>
            <w:r w:rsidRPr="00D5537B">
              <w:rPr>
                <w:rFonts w:ascii="Arial" w:hAnsi="Arial" w:cs="Arial"/>
                <w:b/>
                <w:lang w:val="es-ES"/>
              </w:rPr>
              <w:t>Sesión 4:</w:t>
            </w:r>
          </w:p>
          <w:p w14:paraId="539DE067" w14:textId="1D03899F" w:rsidR="00D5537B" w:rsidRPr="00D5537B" w:rsidRDefault="00D5537B" w:rsidP="0028514B">
            <w:pPr>
              <w:jc w:val="center"/>
              <w:rPr>
                <w:rFonts w:ascii="Arial" w:hAnsi="Arial" w:cs="Arial"/>
                <w:lang w:val="es-ES"/>
              </w:rPr>
            </w:pPr>
            <w:r w:rsidRPr="00D5537B">
              <w:rPr>
                <w:rFonts w:ascii="Arial" w:hAnsi="Arial" w:cs="Arial"/>
                <w:lang w:val="es-ES"/>
              </w:rPr>
              <w:t>Los Principios de protección</w:t>
            </w:r>
          </w:p>
        </w:tc>
        <w:tc>
          <w:tcPr>
            <w:tcW w:w="916" w:type="pct"/>
            <w:vMerge w:val="restart"/>
            <w:shd w:val="clear" w:color="auto" w:fill="C6D9F1" w:themeFill="text2" w:themeFillTint="33"/>
            <w:vAlign w:val="center"/>
          </w:tcPr>
          <w:p w14:paraId="6AB6B22C" w14:textId="111B5DBC" w:rsidR="00D5537B" w:rsidRPr="00D5537B" w:rsidRDefault="00D5537B" w:rsidP="0028514B">
            <w:pPr>
              <w:jc w:val="center"/>
              <w:rPr>
                <w:rFonts w:ascii="Arial" w:hAnsi="Arial" w:cs="Arial"/>
                <w:b/>
              </w:rPr>
            </w:pPr>
            <w:r w:rsidRPr="00D5537B">
              <w:rPr>
                <w:rFonts w:ascii="Arial" w:hAnsi="Arial" w:cs="Arial"/>
                <w:b/>
                <w:bCs/>
                <w:lang w:val="es-ES"/>
              </w:rPr>
              <w:t>Sesión 7:</w:t>
            </w:r>
            <w:r w:rsidRPr="00D5537B">
              <w:rPr>
                <w:rFonts w:ascii="Arial" w:hAnsi="Arial" w:cs="Arial"/>
                <w:lang w:val="es-ES"/>
              </w:rPr>
              <w:t xml:space="preserve"> Fundamentos de la educación en situaciones de emergencia e impacto de las emergencias en la infancia y la educación</w:t>
            </w:r>
          </w:p>
        </w:tc>
        <w:tc>
          <w:tcPr>
            <w:tcW w:w="800" w:type="pct"/>
            <w:vMerge w:val="restart"/>
            <w:shd w:val="clear" w:color="auto" w:fill="C6D9F1" w:themeFill="text2" w:themeFillTint="33"/>
            <w:vAlign w:val="center"/>
          </w:tcPr>
          <w:p w14:paraId="7DDE2B41" w14:textId="453AED87" w:rsidR="00D5537B" w:rsidRPr="00D5537B" w:rsidRDefault="00D5537B" w:rsidP="0028514B">
            <w:pPr>
              <w:jc w:val="center"/>
              <w:rPr>
                <w:rFonts w:ascii="Arial" w:hAnsi="Arial" w:cs="Arial"/>
                <w:lang w:val="es-ES"/>
              </w:rPr>
            </w:pPr>
            <w:r w:rsidRPr="00D5537B">
              <w:rPr>
                <w:rFonts w:ascii="Arial" w:hAnsi="Arial" w:cs="Arial"/>
                <w:b/>
                <w:bCs/>
                <w:lang w:val="es-ES"/>
              </w:rPr>
              <w:t>Sesión 11</w:t>
            </w:r>
            <w:r w:rsidRPr="00D5537B">
              <w:rPr>
                <w:rFonts w:ascii="Arial" w:hAnsi="Arial" w:cs="Arial"/>
                <w:lang w:val="es-ES"/>
              </w:rPr>
              <w:t>: Política educativa (estrategia y promoción)</w:t>
            </w:r>
          </w:p>
        </w:tc>
        <w:tc>
          <w:tcPr>
            <w:tcW w:w="858" w:type="pct"/>
            <w:vMerge w:val="restart"/>
            <w:shd w:val="clear" w:color="auto" w:fill="FBD4B4" w:themeFill="accent6" w:themeFillTint="66"/>
            <w:vAlign w:val="center"/>
          </w:tcPr>
          <w:p w14:paraId="4F2E64AF" w14:textId="3975B843" w:rsidR="00D5537B" w:rsidRPr="00D5537B" w:rsidRDefault="00A33002" w:rsidP="0028514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D5537B">
              <w:rPr>
                <w:rFonts w:ascii="Arial" w:hAnsi="Arial" w:cs="Arial"/>
                <w:b/>
                <w:lang w:val="es-ES"/>
              </w:rPr>
              <w:t>Continuación</w:t>
            </w:r>
            <w:r w:rsidR="00D5537B" w:rsidRPr="00D5537B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D5537B">
              <w:rPr>
                <w:rFonts w:ascii="Arial" w:hAnsi="Arial" w:cs="Arial"/>
                <w:b/>
                <w:lang w:val="es-ES"/>
              </w:rPr>
              <w:t>Sesión</w:t>
            </w:r>
            <w:r w:rsidR="00D5537B" w:rsidRPr="00D5537B">
              <w:rPr>
                <w:rFonts w:ascii="Arial" w:hAnsi="Arial" w:cs="Arial"/>
                <w:b/>
                <w:lang w:val="es-ES"/>
              </w:rPr>
              <w:t xml:space="preserve"> 13</w:t>
            </w:r>
          </w:p>
        </w:tc>
        <w:tc>
          <w:tcPr>
            <w:tcW w:w="857" w:type="pct"/>
            <w:shd w:val="clear" w:color="auto" w:fill="FBD4B4" w:themeFill="accent6" w:themeFillTint="66"/>
            <w:vAlign w:val="center"/>
          </w:tcPr>
          <w:p w14:paraId="45FF4826" w14:textId="77777777" w:rsidR="00D5537B" w:rsidRPr="00D5537B" w:rsidRDefault="00D5537B" w:rsidP="0028514B">
            <w:pPr>
              <w:jc w:val="center"/>
              <w:rPr>
                <w:rFonts w:ascii="Arial" w:hAnsi="Arial" w:cs="Arial"/>
                <w:lang w:val="es-ES"/>
              </w:rPr>
            </w:pPr>
            <w:r w:rsidRPr="00D5537B">
              <w:rPr>
                <w:rFonts w:ascii="Arial" w:hAnsi="Arial" w:cs="Arial"/>
                <w:b/>
                <w:bCs/>
                <w:lang w:val="es-ES"/>
              </w:rPr>
              <w:t>Sesión 15:</w:t>
            </w:r>
            <w:r w:rsidRPr="00D5537B">
              <w:rPr>
                <w:rFonts w:ascii="Arial" w:hAnsi="Arial" w:cs="Arial"/>
                <w:lang w:val="es-ES"/>
              </w:rPr>
              <w:t xml:space="preserve"> Plan de difusión</w:t>
            </w:r>
          </w:p>
          <w:p w14:paraId="54C2CDA4" w14:textId="77777777" w:rsidR="00D5537B" w:rsidRPr="00D5537B" w:rsidRDefault="00D5537B" w:rsidP="0028514B">
            <w:pPr>
              <w:jc w:val="center"/>
              <w:rPr>
                <w:rFonts w:ascii="Arial" w:hAnsi="Arial" w:cs="Arial"/>
                <w:b/>
              </w:rPr>
            </w:pPr>
          </w:p>
          <w:p w14:paraId="59B90B50" w14:textId="77777777" w:rsidR="00D5537B" w:rsidRPr="00D5537B" w:rsidRDefault="00D5537B" w:rsidP="0028514B">
            <w:pPr>
              <w:jc w:val="center"/>
              <w:rPr>
                <w:rFonts w:ascii="Arial" w:hAnsi="Arial" w:cs="Arial"/>
                <w:b/>
              </w:rPr>
            </w:pPr>
          </w:p>
          <w:p w14:paraId="41D96205" w14:textId="5057F75A" w:rsidR="00D5537B" w:rsidRPr="00D5537B" w:rsidRDefault="00D5537B" w:rsidP="002851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33002" w:rsidRPr="00D5537B" w14:paraId="1ACDBBD5" w14:textId="77777777" w:rsidTr="00285421">
        <w:trPr>
          <w:trHeight w:val="848"/>
        </w:trPr>
        <w:tc>
          <w:tcPr>
            <w:tcW w:w="569" w:type="pct"/>
            <w:vMerge/>
            <w:shd w:val="clear" w:color="auto" w:fill="009900"/>
            <w:vAlign w:val="center"/>
          </w:tcPr>
          <w:p w14:paraId="23886DFE" w14:textId="77777777" w:rsidR="00D5537B" w:rsidRPr="002177AE" w:rsidRDefault="00D5537B" w:rsidP="0028514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001" w:type="pct"/>
            <w:vMerge/>
            <w:shd w:val="clear" w:color="auto" w:fill="92D050"/>
            <w:vAlign w:val="center"/>
          </w:tcPr>
          <w:p w14:paraId="43F073D4" w14:textId="77777777" w:rsidR="00D5537B" w:rsidRPr="00D5537B" w:rsidRDefault="00D5537B" w:rsidP="0028514B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916" w:type="pct"/>
            <w:vMerge/>
            <w:shd w:val="clear" w:color="auto" w:fill="C6D9F1" w:themeFill="text2" w:themeFillTint="33"/>
            <w:vAlign w:val="center"/>
          </w:tcPr>
          <w:p w14:paraId="7A985B96" w14:textId="77777777" w:rsidR="00D5537B" w:rsidRPr="00D5537B" w:rsidRDefault="00D5537B" w:rsidP="0028514B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00" w:type="pct"/>
            <w:vMerge/>
            <w:shd w:val="clear" w:color="auto" w:fill="C6D9F1" w:themeFill="text2" w:themeFillTint="33"/>
            <w:vAlign w:val="center"/>
          </w:tcPr>
          <w:p w14:paraId="41FE85F3" w14:textId="77777777" w:rsidR="00D5537B" w:rsidRPr="00D5537B" w:rsidRDefault="00D5537B" w:rsidP="0028514B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8" w:type="pct"/>
            <w:vMerge/>
            <w:shd w:val="clear" w:color="auto" w:fill="FBD4B4" w:themeFill="accent6" w:themeFillTint="66"/>
            <w:vAlign w:val="center"/>
          </w:tcPr>
          <w:p w14:paraId="5C6589E0" w14:textId="77777777" w:rsidR="00D5537B" w:rsidRPr="00D5537B" w:rsidRDefault="00D5537B" w:rsidP="0028514B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857" w:type="pct"/>
            <w:vMerge w:val="restart"/>
            <w:shd w:val="clear" w:color="auto" w:fill="FFC000"/>
            <w:vAlign w:val="center"/>
          </w:tcPr>
          <w:p w14:paraId="3E6744F8" w14:textId="5C531FEF" w:rsidR="00D5537B" w:rsidRPr="00D5537B" w:rsidRDefault="00D5537B" w:rsidP="0028514B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D5537B">
              <w:rPr>
                <w:rFonts w:ascii="Arial" w:hAnsi="Arial" w:cs="Arial"/>
                <w:b/>
                <w:lang w:val="es-ES"/>
              </w:rPr>
              <w:t>Sesión 16</w:t>
            </w:r>
            <w:r w:rsidRPr="00D5537B">
              <w:rPr>
                <w:rFonts w:ascii="Arial" w:hAnsi="Arial" w:cs="Arial"/>
                <w:lang w:val="es-ES"/>
              </w:rPr>
              <w:t>: Evaluación y cierre del Curso</w:t>
            </w:r>
          </w:p>
        </w:tc>
      </w:tr>
      <w:tr w:rsidR="00A33002" w:rsidRPr="00D5537B" w14:paraId="0A5CCB05" w14:textId="77777777" w:rsidTr="002177AE">
        <w:trPr>
          <w:trHeight w:val="637"/>
        </w:trPr>
        <w:tc>
          <w:tcPr>
            <w:tcW w:w="569" w:type="pct"/>
            <w:shd w:val="clear" w:color="auto" w:fill="009900"/>
            <w:vAlign w:val="center"/>
          </w:tcPr>
          <w:p w14:paraId="4982BCF3" w14:textId="629CE222" w:rsidR="00D5537B" w:rsidRPr="002177AE" w:rsidRDefault="00D5537B" w:rsidP="0028514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177AE">
              <w:rPr>
                <w:rFonts w:ascii="Arial" w:hAnsi="Arial" w:cs="Arial"/>
                <w:b/>
                <w:color w:val="FFFFFF" w:themeColor="background1"/>
              </w:rPr>
              <w:t>16:00 – 16:15</w:t>
            </w:r>
          </w:p>
        </w:tc>
        <w:tc>
          <w:tcPr>
            <w:tcW w:w="3574" w:type="pct"/>
            <w:gridSpan w:val="4"/>
            <w:shd w:val="clear" w:color="auto" w:fill="FFCC00"/>
            <w:vAlign w:val="center"/>
          </w:tcPr>
          <w:p w14:paraId="4B2C0FB0" w14:textId="0C7FC929" w:rsidR="00D5537B" w:rsidRPr="00D5537B" w:rsidRDefault="00D5537B" w:rsidP="0028514B">
            <w:pPr>
              <w:jc w:val="center"/>
              <w:rPr>
                <w:rFonts w:ascii="Arial" w:hAnsi="Arial" w:cs="Arial"/>
                <w:bCs/>
                <w:lang w:val="es-ES"/>
              </w:rPr>
            </w:pPr>
            <w:r w:rsidRPr="00D5537B">
              <w:rPr>
                <w:rFonts w:ascii="Arial" w:hAnsi="Arial" w:cs="Arial"/>
                <w:bCs/>
                <w:lang w:val="es-ES"/>
              </w:rPr>
              <w:t>Retroalimentación a cargo de Grupos Focales</w:t>
            </w:r>
          </w:p>
        </w:tc>
        <w:tc>
          <w:tcPr>
            <w:tcW w:w="857" w:type="pct"/>
            <w:vMerge/>
            <w:shd w:val="clear" w:color="auto" w:fill="FFC000"/>
            <w:vAlign w:val="center"/>
          </w:tcPr>
          <w:p w14:paraId="7462B8E9" w14:textId="77777777" w:rsidR="00D5537B" w:rsidRPr="00D5537B" w:rsidRDefault="00D5537B" w:rsidP="0028514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2177AE" w:rsidRPr="002177AE" w14:paraId="47F628A9" w14:textId="77777777" w:rsidTr="002177AE">
        <w:trPr>
          <w:trHeight w:val="561"/>
        </w:trPr>
        <w:tc>
          <w:tcPr>
            <w:tcW w:w="569" w:type="pct"/>
            <w:shd w:val="clear" w:color="auto" w:fill="009900"/>
            <w:vAlign w:val="center"/>
          </w:tcPr>
          <w:p w14:paraId="36BF9CA5" w14:textId="214DAB2F" w:rsidR="0019778C" w:rsidRPr="002177AE" w:rsidRDefault="0019778C" w:rsidP="0028514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177AE">
              <w:rPr>
                <w:rFonts w:ascii="Arial" w:hAnsi="Arial" w:cs="Arial"/>
                <w:b/>
                <w:color w:val="FFFFFF" w:themeColor="background1"/>
              </w:rPr>
              <w:t>16:15 – 16:30</w:t>
            </w:r>
          </w:p>
        </w:tc>
        <w:tc>
          <w:tcPr>
            <w:tcW w:w="4431" w:type="pct"/>
            <w:gridSpan w:val="5"/>
            <w:shd w:val="clear" w:color="auto" w:fill="009900"/>
            <w:vAlign w:val="center"/>
          </w:tcPr>
          <w:p w14:paraId="5FA13EE1" w14:textId="7EE28256" w:rsidR="0019778C" w:rsidRPr="002177AE" w:rsidRDefault="0019778C" w:rsidP="0028514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177AE">
              <w:rPr>
                <w:rFonts w:ascii="Arial" w:hAnsi="Arial" w:cs="Arial"/>
                <w:b/>
                <w:color w:val="FFFFFF" w:themeColor="background1"/>
                <w:lang w:val="es-ES"/>
              </w:rPr>
              <w:t>Refrigerio y conclusión de la jornada</w:t>
            </w:r>
          </w:p>
        </w:tc>
      </w:tr>
    </w:tbl>
    <w:p w14:paraId="7CB7ED14" w14:textId="77777777" w:rsidR="00AC5984" w:rsidRDefault="00AC5984" w:rsidP="002B7D76">
      <w:pPr>
        <w:spacing w:after="0"/>
        <w:jc w:val="both"/>
        <w:rPr>
          <w:rFonts w:ascii="Arial" w:hAnsi="Arial" w:cs="Arial"/>
        </w:rPr>
      </w:pPr>
    </w:p>
    <w:tbl>
      <w:tblPr>
        <w:tblStyle w:val="Tablaconcuadrcula2"/>
        <w:tblW w:w="4802" w:type="pct"/>
        <w:jc w:val="center"/>
        <w:tblLayout w:type="fixed"/>
        <w:tblLook w:val="04A0" w:firstRow="1" w:lastRow="0" w:firstColumn="1" w:lastColumn="0" w:noHBand="0" w:noVBand="1"/>
      </w:tblPr>
      <w:tblGrid>
        <w:gridCol w:w="1513"/>
        <w:gridCol w:w="1601"/>
        <w:gridCol w:w="1803"/>
        <w:gridCol w:w="2167"/>
        <w:gridCol w:w="2266"/>
      </w:tblGrid>
      <w:tr w:rsidR="00EB6EAE" w:rsidRPr="00B6092F" w14:paraId="5877BECA" w14:textId="77777777" w:rsidTr="002177AE">
        <w:trPr>
          <w:jc w:val="center"/>
        </w:trPr>
        <w:tc>
          <w:tcPr>
            <w:tcW w:w="809" w:type="pct"/>
            <w:shd w:val="clear" w:color="auto" w:fill="FFFFFF" w:themeFill="background1"/>
            <w:vAlign w:val="center"/>
          </w:tcPr>
          <w:p w14:paraId="370F1DB7" w14:textId="77777777" w:rsidR="00EB6EAE" w:rsidRPr="00B6092F" w:rsidRDefault="00EB6EAE" w:rsidP="00783E8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6092F">
              <w:rPr>
                <w:rFonts w:ascii="Arial" w:hAnsi="Arial" w:cs="Arial"/>
                <w:b/>
                <w:i/>
                <w:sz w:val="20"/>
                <w:szCs w:val="20"/>
              </w:rPr>
              <w:t>Referencias:</w:t>
            </w:r>
          </w:p>
        </w:tc>
        <w:tc>
          <w:tcPr>
            <w:tcW w:w="856" w:type="pct"/>
            <w:shd w:val="clear" w:color="auto" w:fill="FFC000"/>
            <w:vAlign w:val="center"/>
          </w:tcPr>
          <w:p w14:paraId="59F3BC49" w14:textId="77777777" w:rsidR="00EB6EAE" w:rsidRPr="00B6092F" w:rsidRDefault="00EB6EAE" w:rsidP="00783E8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6092F">
              <w:rPr>
                <w:rFonts w:ascii="Arial" w:hAnsi="Arial" w:cs="Arial"/>
                <w:b/>
                <w:i/>
                <w:sz w:val="20"/>
                <w:szCs w:val="20"/>
              </w:rPr>
              <w:t>Organización</w:t>
            </w:r>
          </w:p>
        </w:tc>
        <w:tc>
          <w:tcPr>
            <w:tcW w:w="964" w:type="pct"/>
            <w:shd w:val="clear" w:color="auto" w:fill="92D050"/>
            <w:vAlign w:val="center"/>
          </w:tcPr>
          <w:p w14:paraId="54A2CE07" w14:textId="7E6170AF" w:rsidR="00EB6EAE" w:rsidRPr="00B6092F" w:rsidRDefault="00EB6EAE" w:rsidP="00783E8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Normas</w:t>
            </w:r>
            <w:r w:rsidRPr="00B6092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Esfera</w:t>
            </w:r>
          </w:p>
        </w:tc>
        <w:tc>
          <w:tcPr>
            <w:tcW w:w="1159" w:type="pct"/>
            <w:shd w:val="clear" w:color="auto" w:fill="B8CCE4" w:themeFill="accent1" w:themeFillTint="66"/>
          </w:tcPr>
          <w:p w14:paraId="1893CA86" w14:textId="2611E76E" w:rsidR="00EB6EAE" w:rsidRPr="00B6092F" w:rsidRDefault="00EB6EAE" w:rsidP="00783E8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Normas </w:t>
            </w:r>
            <w:r w:rsidR="00A33002">
              <w:rPr>
                <w:rFonts w:ascii="Arial" w:hAnsi="Arial" w:cs="Arial"/>
                <w:b/>
                <w:i/>
                <w:sz w:val="20"/>
                <w:szCs w:val="20"/>
              </w:rPr>
              <w:t>Educación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en Emergencias</w:t>
            </w:r>
          </w:p>
        </w:tc>
        <w:tc>
          <w:tcPr>
            <w:tcW w:w="1213" w:type="pct"/>
            <w:shd w:val="clear" w:color="auto" w:fill="FBD4B4" w:themeFill="accent6" w:themeFillTint="66"/>
            <w:vAlign w:val="center"/>
          </w:tcPr>
          <w:p w14:paraId="04C6C4C7" w14:textId="4F1EA2C7" w:rsidR="00EB6EAE" w:rsidRPr="00B6092F" w:rsidRDefault="00EB6EAE" w:rsidP="00783E8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6092F">
              <w:rPr>
                <w:rFonts w:ascii="Arial" w:hAnsi="Arial" w:cs="Arial"/>
                <w:b/>
                <w:i/>
                <w:sz w:val="20"/>
                <w:szCs w:val="20"/>
              </w:rPr>
              <w:t>Aplicaciones</w:t>
            </w:r>
            <w:r w:rsidR="002177A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 cargo de participantes</w:t>
            </w:r>
          </w:p>
        </w:tc>
      </w:tr>
    </w:tbl>
    <w:p w14:paraId="04DF2394" w14:textId="77777777" w:rsidR="002B7D76" w:rsidRDefault="002B7D76" w:rsidP="004D20EE">
      <w:pPr>
        <w:jc w:val="both"/>
        <w:rPr>
          <w:rFonts w:ascii="Arial" w:hAnsi="Arial" w:cs="Arial"/>
        </w:rPr>
      </w:pPr>
    </w:p>
    <w:sectPr w:rsidR="002B7D76" w:rsidSect="004D20EE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B40D6" w14:textId="77777777" w:rsidR="002F0459" w:rsidRDefault="002F0459" w:rsidP="00C13A76">
      <w:pPr>
        <w:spacing w:after="0" w:line="240" w:lineRule="auto"/>
      </w:pPr>
      <w:r>
        <w:separator/>
      </w:r>
    </w:p>
  </w:endnote>
  <w:endnote w:type="continuationSeparator" w:id="0">
    <w:p w14:paraId="455DA183" w14:textId="77777777" w:rsidR="002F0459" w:rsidRDefault="002F0459" w:rsidP="00C1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BF534" w14:textId="77777777" w:rsidR="0053526F" w:rsidRPr="0053526F" w:rsidRDefault="0053526F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53526F">
      <w:rPr>
        <w:rFonts w:asciiTheme="majorHAnsi" w:eastAsiaTheme="majorEastAsia" w:hAnsiTheme="majorHAnsi" w:cstheme="majorBidi"/>
        <w:i/>
      </w:rPr>
      <w:t>Facilitadores: Magdalena Medrano – Martin Villarroel</w:t>
    </w:r>
    <w:r w:rsidRPr="0053526F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53526F">
      <w:rPr>
        <w:rFonts w:asciiTheme="majorHAnsi" w:eastAsiaTheme="majorEastAsia" w:hAnsiTheme="majorHAnsi" w:cstheme="majorBidi"/>
        <w:i/>
        <w:lang w:val="es-ES"/>
      </w:rPr>
      <w:t xml:space="preserve">Página </w:t>
    </w:r>
    <w:r w:rsidRPr="0053526F">
      <w:rPr>
        <w:rFonts w:eastAsiaTheme="minorEastAsia"/>
        <w:i/>
      </w:rPr>
      <w:fldChar w:fldCharType="begin"/>
    </w:r>
    <w:r w:rsidRPr="0053526F">
      <w:rPr>
        <w:i/>
      </w:rPr>
      <w:instrText>PAGE   \* MERGEFORMAT</w:instrText>
    </w:r>
    <w:r w:rsidRPr="0053526F">
      <w:rPr>
        <w:rFonts w:eastAsiaTheme="minorEastAsia"/>
        <w:i/>
      </w:rPr>
      <w:fldChar w:fldCharType="separate"/>
    </w:r>
    <w:r w:rsidR="002838DD" w:rsidRPr="002838DD">
      <w:rPr>
        <w:rFonts w:asciiTheme="majorHAnsi" w:eastAsiaTheme="majorEastAsia" w:hAnsiTheme="majorHAnsi" w:cstheme="majorBidi"/>
        <w:i/>
        <w:noProof/>
        <w:lang w:val="es-ES"/>
      </w:rPr>
      <w:t>2</w:t>
    </w:r>
    <w:r w:rsidRPr="0053526F">
      <w:rPr>
        <w:rFonts w:asciiTheme="majorHAnsi" w:eastAsiaTheme="majorEastAsia" w:hAnsiTheme="majorHAnsi" w:cstheme="majorBidi"/>
        <w:i/>
      </w:rPr>
      <w:fldChar w:fldCharType="end"/>
    </w:r>
  </w:p>
  <w:p w14:paraId="778AAE45" w14:textId="77777777" w:rsidR="0053526F" w:rsidRDefault="005352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822AC" w14:textId="77777777" w:rsidR="002F0459" w:rsidRDefault="002F0459" w:rsidP="00C13A76">
      <w:pPr>
        <w:spacing w:after="0" w:line="240" w:lineRule="auto"/>
      </w:pPr>
      <w:r>
        <w:separator/>
      </w:r>
    </w:p>
  </w:footnote>
  <w:footnote w:type="continuationSeparator" w:id="0">
    <w:p w14:paraId="211FD155" w14:textId="77777777" w:rsidR="002F0459" w:rsidRDefault="002F0459" w:rsidP="00C1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DD77C" w14:textId="689CE2BD" w:rsidR="00C13A76" w:rsidRDefault="00AC254B" w:rsidP="00AC254B">
    <w:pPr>
      <w:pStyle w:val="Encabezado"/>
    </w:pPr>
    <w:r>
      <w:t xml:space="preserve">                                                                 </w:t>
    </w:r>
    <w:r w:rsidR="00530028">
      <w:rPr>
        <w:noProof/>
        <w:lang w:eastAsia="es-BO"/>
      </w:rPr>
      <w:t>LOGO AeA</w:t>
    </w:r>
    <w:r w:rsidR="00DB7BB8">
      <w:t xml:space="preserve">                                    </w:t>
    </w:r>
    <w:r>
      <w:rPr>
        <w:noProof/>
        <w:lang w:eastAsia="es-BO"/>
      </w:rPr>
      <w:drawing>
        <wp:inline distT="0" distB="0" distL="0" distR="0" wp14:anchorId="38164234" wp14:editId="48F68CE6">
          <wp:extent cx="869045" cy="452218"/>
          <wp:effectExtent l="0" t="0" r="7620" b="508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here_Logo_Full-colou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520" cy="45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C6938"/>
    <w:multiLevelType w:val="hybridMultilevel"/>
    <w:tmpl w:val="A7E22AAE"/>
    <w:lvl w:ilvl="0" w:tplc="400A0011">
      <w:start w:val="1"/>
      <w:numFmt w:val="decimal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732"/>
    <w:multiLevelType w:val="hybridMultilevel"/>
    <w:tmpl w:val="1518809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EE1CED"/>
    <w:multiLevelType w:val="hybridMultilevel"/>
    <w:tmpl w:val="CC64B59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060B88"/>
    <w:multiLevelType w:val="hybridMultilevel"/>
    <w:tmpl w:val="E7F2F272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EEF4CF3C">
      <w:numFmt w:val="bullet"/>
      <w:lvlText w:val="•"/>
      <w:lvlJc w:val="left"/>
      <w:pPr>
        <w:ind w:left="1425" w:hanging="705"/>
      </w:pPr>
      <w:rPr>
        <w:rFonts w:ascii="Arial" w:eastAsiaTheme="minorHAnsi" w:hAnsi="Arial" w:cs="Arial" w:hint="default"/>
      </w:r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4A7783"/>
    <w:multiLevelType w:val="hybridMultilevel"/>
    <w:tmpl w:val="82F4572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B47E9"/>
    <w:multiLevelType w:val="hybridMultilevel"/>
    <w:tmpl w:val="CCE8767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167D92"/>
    <w:multiLevelType w:val="hybridMultilevel"/>
    <w:tmpl w:val="3EE090D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861011"/>
    <w:multiLevelType w:val="hybridMultilevel"/>
    <w:tmpl w:val="F92239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832FCD"/>
    <w:multiLevelType w:val="hybridMultilevel"/>
    <w:tmpl w:val="0B7AABD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B39F5"/>
    <w:multiLevelType w:val="hybridMultilevel"/>
    <w:tmpl w:val="6B0E6B1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617ABC"/>
    <w:multiLevelType w:val="hybridMultilevel"/>
    <w:tmpl w:val="9A2E4FD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D35204"/>
    <w:multiLevelType w:val="hybridMultilevel"/>
    <w:tmpl w:val="69AE8E02"/>
    <w:lvl w:ilvl="0" w:tplc="400A0001">
      <w:start w:val="1"/>
      <w:numFmt w:val="bullet"/>
      <w:lvlText w:val=""/>
      <w:lvlJc w:val="left"/>
      <w:pPr>
        <w:ind w:left="17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61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33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05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77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49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21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59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11"/>
  </w:num>
  <w:num w:numId="10">
    <w:abstractNumId w:val="10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EE"/>
    <w:rsid w:val="000045D1"/>
    <w:rsid w:val="00030DBF"/>
    <w:rsid w:val="0005070B"/>
    <w:rsid w:val="000916EA"/>
    <w:rsid w:val="00091F13"/>
    <w:rsid w:val="001669FC"/>
    <w:rsid w:val="00174A02"/>
    <w:rsid w:val="0019778C"/>
    <w:rsid w:val="001A63FF"/>
    <w:rsid w:val="001B021F"/>
    <w:rsid w:val="001C14B2"/>
    <w:rsid w:val="001F4646"/>
    <w:rsid w:val="001F7726"/>
    <w:rsid w:val="0020613D"/>
    <w:rsid w:val="002177AE"/>
    <w:rsid w:val="00220F88"/>
    <w:rsid w:val="002512B0"/>
    <w:rsid w:val="002838DD"/>
    <w:rsid w:val="0028514B"/>
    <w:rsid w:val="00285421"/>
    <w:rsid w:val="002B7D76"/>
    <w:rsid w:val="002F0459"/>
    <w:rsid w:val="00333808"/>
    <w:rsid w:val="003542CB"/>
    <w:rsid w:val="00384237"/>
    <w:rsid w:val="003A64F7"/>
    <w:rsid w:val="003B26CE"/>
    <w:rsid w:val="003B554F"/>
    <w:rsid w:val="003C21B4"/>
    <w:rsid w:val="00402AAA"/>
    <w:rsid w:val="00455DD5"/>
    <w:rsid w:val="00466EBA"/>
    <w:rsid w:val="00474ADA"/>
    <w:rsid w:val="004B1250"/>
    <w:rsid w:val="004C58C2"/>
    <w:rsid w:val="004D20EE"/>
    <w:rsid w:val="004E460F"/>
    <w:rsid w:val="004F4365"/>
    <w:rsid w:val="004F5E3B"/>
    <w:rsid w:val="004F64B8"/>
    <w:rsid w:val="00510EF0"/>
    <w:rsid w:val="0051171E"/>
    <w:rsid w:val="0052459E"/>
    <w:rsid w:val="00530028"/>
    <w:rsid w:val="0053526F"/>
    <w:rsid w:val="00556C62"/>
    <w:rsid w:val="00574348"/>
    <w:rsid w:val="005A44DF"/>
    <w:rsid w:val="005A4FBF"/>
    <w:rsid w:val="005D3879"/>
    <w:rsid w:val="005E217D"/>
    <w:rsid w:val="005F4962"/>
    <w:rsid w:val="005F54F9"/>
    <w:rsid w:val="00627A41"/>
    <w:rsid w:val="0063261E"/>
    <w:rsid w:val="006333D3"/>
    <w:rsid w:val="006371BC"/>
    <w:rsid w:val="0066331C"/>
    <w:rsid w:val="00696283"/>
    <w:rsid w:val="006C59DA"/>
    <w:rsid w:val="006F01C3"/>
    <w:rsid w:val="0070181A"/>
    <w:rsid w:val="007206CE"/>
    <w:rsid w:val="007403FF"/>
    <w:rsid w:val="00755B59"/>
    <w:rsid w:val="00766678"/>
    <w:rsid w:val="007B0EFF"/>
    <w:rsid w:val="007B7FBA"/>
    <w:rsid w:val="007F4CB8"/>
    <w:rsid w:val="00835679"/>
    <w:rsid w:val="00847BFD"/>
    <w:rsid w:val="00861C56"/>
    <w:rsid w:val="008A23EE"/>
    <w:rsid w:val="008B699A"/>
    <w:rsid w:val="008B7F5B"/>
    <w:rsid w:val="008C7FFA"/>
    <w:rsid w:val="008F7827"/>
    <w:rsid w:val="00910D54"/>
    <w:rsid w:val="00935314"/>
    <w:rsid w:val="0096455D"/>
    <w:rsid w:val="00971256"/>
    <w:rsid w:val="009B4251"/>
    <w:rsid w:val="00A33002"/>
    <w:rsid w:val="00AB4A73"/>
    <w:rsid w:val="00AC1767"/>
    <w:rsid w:val="00AC254B"/>
    <w:rsid w:val="00AC5984"/>
    <w:rsid w:val="00AD0CDD"/>
    <w:rsid w:val="00AE2760"/>
    <w:rsid w:val="00B11709"/>
    <w:rsid w:val="00B6092F"/>
    <w:rsid w:val="00B72EE5"/>
    <w:rsid w:val="00B9769C"/>
    <w:rsid w:val="00C12658"/>
    <w:rsid w:val="00C13A76"/>
    <w:rsid w:val="00C376E9"/>
    <w:rsid w:val="00C56E55"/>
    <w:rsid w:val="00C71F6D"/>
    <w:rsid w:val="00C85619"/>
    <w:rsid w:val="00CB60F2"/>
    <w:rsid w:val="00CC429D"/>
    <w:rsid w:val="00CD33BF"/>
    <w:rsid w:val="00CE2A30"/>
    <w:rsid w:val="00D1368C"/>
    <w:rsid w:val="00D4335F"/>
    <w:rsid w:val="00D45B86"/>
    <w:rsid w:val="00D5537B"/>
    <w:rsid w:val="00D74A0B"/>
    <w:rsid w:val="00D90B8C"/>
    <w:rsid w:val="00D97584"/>
    <w:rsid w:val="00DB68F7"/>
    <w:rsid w:val="00DB7BB8"/>
    <w:rsid w:val="00E10A02"/>
    <w:rsid w:val="00E17E56"/>
    <w:rsid w:val="00E32DE7"/>
    <w:rsid w:val="00E402CF"/>
    <w:rsid w:val="00EA3C36"/>
    <w:rsid w:val="00EB6EAE"/>
    <w:rsid w:val="00F90200"/>
    <w:rsid w:val="00FA5562"/>
    <w:rsid w:val="00FB68AD"/>
    <w:rsid w:val="00FB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5CAB8"/>
  <w15:docId w15:val="{F2900B85-CF2F-454A-87C1-2059BB9E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2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2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D20E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D20E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13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3A76"/>
  </w:style>
  <w:style w:type="paragraph" w:styleId="Piedepgina">
    <w:name w:val="footer"/>
    <w:basedOn w:val="Normal"/>
    <w:link w:val="PiedepginaCar"/>
    <w:uiPriority w:val="99"/>
    <w:unhideWhenUsed/>
    <w:rsid w:val="00C13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A76"/>
  </w:style>
  <w:style w:type="paragraph" w:styleId="Textodeglobo">
    <w:name w:val="Balloon Text"/>
    <w:basedOn w:val="Normal"/>
    <w:link w:val="TextodegloboCar"/>
    <w:uiPriority w:val="99"/>
    <w:semiHidden/>
    <w:unhideWhenUsed/>
    <w:rsid w:val="00C13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A76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A5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B2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1F4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F4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61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27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57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herestandards.org/es/manual-2018/" TargetMode="External"/><Relationship Id="rId13" Type="http://schemas.openxmlformats.org/officeDocument/2006/relationships/hyperlink" Target="mailto:magdalena.medrano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inviga@yahoo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xyvalle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arcia@ayudaenaccio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ee.org/system/files/resources/INEE_Minimum_Standards_Handbook_2010%28HSP%29_SP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6395-0457-4269-85B4-E3DED9D61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791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Villarroel</dc:creator>
  <cp:lastModifiedBy>Martin Villarroel</cp:lastModifiedBy>
  <cp:revision>2</cp:revision>
  <cp:lastPrinted>2021-04-09T20:06:00Z</cp:lastPrinted>
  <dcterms:created xsi:type="dcterms:W3CDTF">2021-10-14T00:21:00Z</dcterms:created>
  <dcterms:modified xsi:type="dcterms:W3CDTF">2021-10-14T00:21:00Z</dcterms:modified>
</cp:coreProperties>
</file>